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7AE5" w:rsidRDefault="00977AE5" w:rsidP="00007132">
      <w:pPr>
        <w:jc w:val="center"/>
        <w:rPr>
          <w:rFonts w:ascii="Arial" w:eastAsia="Times New Roman" w:hAnsi="Arial" w:cs="Arial"/>
          <w:b/>
          <w:sz w:val="28"/>
          <w:szCs w:val="28"/>
          <w:lang w:val="es-ES" w:eastAsia="es-ES"/>
        </w:rPr>
      </w:pPr>
    </w:p>
    <w:p w:rsidR="005F46EB" w:rsidRDefault="005F46EB" w:rsidP="00007132">
      <w:pPr>
        <w:jc w:val="center"/>
        <w:rPr>
          <w:rFonts w:ascii="Arial" w:eastAsia="Times New Roman" w:hAnsi="Arial" w:cs="Arial"/>
          <w:b/>
          <w:sz w:val="28"/>
          <w:szCs w:val="28"/>
          <w:lang w:val="es-ES" w:eastAsia="es-ES"/>
        </w:rPr>
      </w:pPr>
    </w:p>
    <w:p w:rsidR="00A631C0" w:rsidRDefault="00A631C0" w:rsidP="00007132">
      <w:pPr>
        <w:jc w:val="center"/>
        <w:rPr>
          <w:rFonts w:ascii="Arial" w:eastAsia="Times New Roman" w:hAnsi="Arial" w:cs="Arial"/>
          <w:b/>
          <w:sz w:val="28"/>
          <w:szCs w:val="28"/>
          <w:lang w:val="es-ES" w:eastAsia="es-ES"/>
        </w:rPr>
      </w:pPr>
    </w:p>
    <w:p w:rsidR="00A631C0" w:rsidRPr="008B274D" w:rsidRDefault="00A631C0" w:rsidP="00A631C0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DIPLOMADO EN </w:t>
      </w:r>
      <w:r>
        <w:rPr>
          <w:rFonts w:ascii="Arial" w:hAnsi="Arial" w:cs="Arial"/>
          <w:b/>
          <w:sz w:val="28"/>
          <w:szCs w:val="28"/>
        </w:rPr>
        <w:t>EMERGENCIAS MÉDICAS</w:t>
      </w:r>
    </w:p>
    <w:p w:rsidR="00A631C0" w:rsidRDefault="00A631C0" w:rsidP="00A631C0">
      <w:pPr>
        <w:jc w:val="center"/>
        <w:rPr>
          <w:b/>
          <w:sz w:val="24"/>
          <w:szCs w:val="24"/>
        </w:rPr>
      </w:pPr>
    </w:p>
    <w:p w:rsidR="00A631C0" w:rsidRDefault="00A631C0" w:rsidP="00A631C0">
      <w:pPr>
        <w:rPr>
          <w:b/>
          <w:sz w:val="24"/>
          <w:szCs w:val="24"/>
        </w:rPr>
      </w:pPr>
    </w:p>
    <w:p w:rsidR="00A631C0" w:rsidRPr="008B274D" w:rsidRDefault="00A631C0" w:rsidP="00A631C0">
      <w:pPr>
        <w:rPr>
          <w:rFonts w:ascii="Arial" w:hAnsi="Arial" w:cs="Arial"/>
          <w:b/>
          <w:sz w:val="24"/>
          <w:szCs w:val="24"/>
        </w:rPr>
      </w:pPr>
      <w:r w:rsidRPr="008B274D">
        <w:rPr>
          <w:rFonts w:ascii="Arial" w:hAnsi="Arial" w:cs="Arial"/>
          <w:b/>
          <w:sz w:val="24"/>
          <w:szCs w:val="24"/>
        </w:rPr>
        <w:t>SINTESIS</w:t>
      </w:r>
    </w:p>
    <w:p w:rsidR="00A631C0" w:rsidRDefault="00A631C0" w:rsidP="00A631C0">
      <w:pPr>
        <w:jc w:val="both"/>
        <w:rPr>
          <w:sz w:val="24"/>
          <w:szCs w:val="24"/>
        </w:rPr>
      </w:pPr>
      <w:r>
        <w:rPr>
          <w:sz w:val="24"/>
          <w:szCs w:val="24"/>
        </w:rPr>
        <w:t>Diplomado que busca elevar el nivel de</w:t>
      </w:r>
      <w:r>
        <w:rPr>
          <w:sz w:val="24"/>
          <w:szCs w:val="24"/>
        </w:rPr>
        <w:t xml:space="preserve"> formación en el médico que labora al servicio de la medicina de emergencias, </w:t>
      </w:r>
      <w:r>
        <w:rPr>
          <w:sz w:val="24"/>
          <w:szCs w:val="24"/>
        </w:rPr>
        <w:t>brin</w:t>
      </w:r>
      <w:r>
        <w:rPr>
          <w:sz w:val="24"/>
          <w:szCs w:val="24"/>
        </w:rPr>
        <w:t xml:space="preserve">dándole herramientas </w:t>
      </w:r>
      <w:r>
        <w:rPr>
          <w:sz w:val="24"/>
          <w:szCs w:val="24"/>
        </w:rPr>
        <w:t>claras, directas y concisas unido a</w:t>
      </w:r>
      <w:r>
        <w:rPr>
          <w:sz w:val="24"/>
          <w:szCs w:val="24"/>
        </w:rPr>
        <w:t xml:space="preserve"> prácticas concretas dirigidas </w:t>
      </w:r>
      <w:r>
        <w:rPr>
          <w:sz w:val="24"/>
          <w:szCs w:val="24"/>
        </w:rPr>
        <w:t>para</w:t>
      </w:r>
      <w:r>
        <w:rPr>
          <w:sz w:val="24"/>
          <w:szCs w:val="24"/>
        </w:rPr>
        <w:t xml:space="preserve"> el manejo de las patologías más frecuentes y de compromiso vital </w:t>
      </w:r>
      <w:r>
        <w:rPr>
          <w:sz w:val="24"/>
          <w:szCs w:val="24"/>
        </w:rPr>
        <w:t>que hacen parte del diario vivir</w:t>
      </w:r>
      <w:r>
        <w:rPr>
          <w:sz w:val="24"/>
          <w:szCs w:val="24"/>
        </w:rPr>
        <w:t xml:space="preserve"> de la medicina de emergencias.</w:t>
      </w:r>
    </w:p>
    <w:p w:rsidR="00A631C0" w:rsidRDefault="00A631C0" w:rsidP="00A631C0">
      <w:pPr>
        <w:jc w:val="both"/>
        <w:rPr>
          <w:sz w:val="24"/>
          <w:szCs w:val="24"/>
        </w:rPr>
      </w:pPr>
    </w:p>
    <w:p w:rsidR="00A631C0" w:rsidRDefault="00A631C0" w:rsidP="00A631C0">
      <w:pPr>
        <w:jc w:val="both"/>
        <w:rPr>
          <w:sz w:val="24"/>
          <w:szCs w:val="24"/>
        </w:rPr>
      </w:pPr>
    </w:p>
    <w:p w:rsidR="00A631C0" w:rsidRDefault="00C965B0" w:rsidP="00A631C0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TEMÁTICA</w:t>
      </w:r>
    </w:p>
    <w:p w:rsidR="00A631C0" w:rsidRPr="002243B7" w:rsidRDefault="00A631C0" w:rsidP="00A631C0">
      <w:pPr>
        <w:jc w:val="both"/>
        <w:rPr>
          <w:rFonts w:cs="Arial"/>
          <w:sz w:val="24"/>
          <w:szCs w:val="24"/>
        </w:rPr>
      </w:pPr>
    </w:p>
    <w:p w:rsidR="00A631C0" w:rsidRPr="00CF6E1A" w:rsidRDefault="00A631C0" w:rsidP="00A631C0">
      <w:pPr>
        <w:numPr>
          <w:ilvl w:val="0"/>
          <w:numId w:val="29"/>
        </w:numPr>
        <w:contextualSpacing/>
        <w:jc w:val="both"/>
        <w:rPr>
          <w:rFonts w:cs="Arial"/>
          <w:sz w:val="24"/>
          <w:szCs w:val="24"/>
        </w:rPr>
      </w:pPr>
      <w:r w:rsidRPr="00CF6E1A">
        <w:rPr>
          <w:rFonts w:cs="Arial"/>
          <w:sz w:val="24"/>
          <w:szCs w:val="24"/>
        </w:rPr>
        <w:t>MARCO LEGAL EN EL DESEMPEÑO DEL MEDICO DE URGENCIAS</w:t>
      </w:r>
    </w:p>
    <w:p w:rsidR="00A631C0" w:rsidRPr="00CF6E1A" w:rsidRDefault="00A631C0" w:rsidP="00A631C0">
      <w:pPr>
        <w:ind w:left="720"/>
        <w:contextualSpacing/>
        <w:jc w:val="both"/>
        <w:rPr>
          <w:rFonts w:cs="Arial"/>
          <w:sz w:val="24"/>
          <w:szCs w:val="24"/>
        </w:rPr>
      </w:pPr>
    </w:p>
    <w:p w:rsidR="00A631C0" w:rsidRPr="00CF6E1A" w:rsidRDefault="00A631C0" w:rsidP="00A631C0">
      <w:pPr>
        <w:numPr>
          <w:ilvl w:val="0"/>
          <w:numId w:val="29"/>
        </w:numPr>
        <w:contextualSpacing/>
        <w:jc w:val="both"/>
        <w:rPr>
          <w:rFonts w:cs="Arial"/>
          <w:sz w:val="24"/>
          <w:szCs w:val="24"/>
        </w:rPr>
      </w:pPr>
      <w:r w:rsidRPr="00CF6E1A">
        <w:rPr>
          <w:rFonts w:cs="Arial"/>
          <w:sz w:val="24"/>
          <w:szCs w:val="24"/>
        </w:rPr>
        <w:t>URGENCIAS CARDIOVASCULARES</w:t>
      </w:r>
    </w:p>
    <w:p w:rsidR="00A631C0" w:rsidRDefault="00A631C0" w:rsidP="00A631C0">
      <w:pPr>
        <w:numPr>
          <w:ilvl w:val="0"/>
          <w:numId w:val="23"/>
        </w:numPr>
        <w:contextualSpacing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El electrocardiograma en urgencias: Bases y manejo eficiente</w:t>
      </w:r>
    </w:p>
    <w:p w:rsidR="00A631C0" w:rsidRPr="00CF6E1A" w:rsidRDefault="00A631C0" w:rsidP="00A631C0">
      <w:pPr>
        <w:numPr>
          <w:ilvl w:val="0"/>
          <w:numId w:val="23"/>
        </w:numPr>
        <w:contextualSpacing/>
        <w:jc w:val="both"/>
        <w:rPr>
          <w:rFonts w:cs="Arial"/>
          <w:sz w:val="24"/>
          <w:szCs w:val="24"/>
        </w:rPr>
      </w:pPr>
      <w:r w:rsidRPr="00CF6E1A">
        <w:rPr>
          <w:rFonts w:cs="Arial"/>
          <w:sz w:val="24"/>
          <w:szCs w:val="24"/>
        </w:rPr>
        <w:t>Síndrome Coronario Agudo: Diagnóstico y manejo inmediato</w:t>
      </w:r>
    </w:p>
    <w:p w:rsidR="00A631C0" w:rsidRPr="00CF6E1A" w:rsidRDefault="00A631C0" w:rsidP="00A631C0">
      <w:pPr>
        <w:numPr>
          <w:ilvl w:val="0"/>
          <w:numId w:val="23"/>
        </w:numPr>
        <w:contextualSpacing/>
        <w:jc w:val="both"/>
        <w:rPr>
          <w:rFonts w:cs="Arial"/>
          <w:sz w:val="24"/>
          <w:szCs w:val="24"/>
        </w:rPr>
      </w:pPr>
      <w:proofErr w:type="spellStart"/>
      <w:r w:rsidRPr="00CF6E1A">
        <w:rPr>
          <w:rFonts w:cs="Arial"/>
          <w:sz w:val="24"/>
          <w:szCs w:val="24"/>
        </w:rPr>
        <w:t>Taquiarritmias</w:t>
      </w:r>
      <w:proofErr w:type="spellEnd"/>
      <w:r w:rsidRPr="00CF6E1A">
        <w:rPr>
          <w:rFonts w:cs="Arial"/>
          <w:sz w:val="24"/>
          <w:szCs w:val="24"/>
        </w:rPr>
        <w:t xml:space="preserve"> en  urgencias: Sintomáticas y de riesgo para el paciente</w:t>
      </w:r>
    </w:p>
    <w:p w:rsidR="00A631C0" w:rsidRDefault="00A631C0" w:rsidP="00A631C0">
      <w:pPr>
        <w:numPr>
          <w:ilvl w:val="0"/>
          <w:numId w:val="23"/>
        </w:numPr>
        <w:contextualSpacing/>
        <w:jc w:val="both"/>
        <w:rPr>
          <w:rFonts w:cs="Arial"/>
          <w:sz w:val="24"/>
          <w:szCs w:val="24"/>
        </w:rPr>
      </w:pPr>
      <w:proofErr w:type="spellStart"/>
      <w:r w:rsidRPr="00CF6E1A">
        <w:rPr>
          <w:rFonts w:cs="Arial"/>
          <w:sz w:val="24"/>
          <w:szCs w:val="24"/>
        </w:rPr>
        <w:t>Bradiarritmias</w:t>
      </w:r>
      <w:proofErr w:type="spellEnd"/>
      <w:r w:rsidRPr="00CF6E1A">
        <w:rPr>
          <w:rFonts w:cs="Arial"/>
          <w:sz w:val="24"/>
          <w:szCs w:val="24"/>
        </w:rPr>
        <w:t xml:space="preserve"> en  urgencias: Sintomáticas y de riesgo para el paciente</w:t>
      </w:r>
    </w:p>
    <w:p w:rsidR="00A631C0" w:rsidRPr="000E2322" w:rsidRDefault="00A631C0" w:rsidP="00A631C0">
      <w:pPr>
        <w:numPr>
          <w:ilvl w:val="0"/>
          <w:numId w:val="23"/>
        </w:numPr>
        <w:contextualSpacing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Síncope: Detección y acción en urgencias</w:t>
      </w:r>
    </w:p>
    <w:p w:rsidR="00A631C0" w:rsidRPr="00CF6E1A" w:rsidRDefault="00A631C0" w:rsidP="00A631C0">
      <w:pPr>
        <w:ind w:left="1080"/>
        <w:contextualSpacing/>
        <w:jc w:val="both"/>
        <w:rPr>
          <w:rFonts w:cs="Arial"/>
          <w:sz w:val="24"/>
          <w:szCs w:val="24"/>
        </w:rPr>
      </w:pPr>
    </w:p>
    <w:p w:rsidR="00A631C0" w:rsidRPr="00CF6E1A" w:rsidRDefault="00A631C0" w:rsidP="00A631C0">
      <w:pPr>
        <w:numPr>
          <w:ilvl w:val="0"/>
          <w:numId w:val="29"/>
        </w:numPr>
        <w:contextualSpacing/>
        <w:jc w:val="both"/>
        <w:rPr>
          <w:rFonts w:cs="Arial"/>
          <w:sz w:val="24"/>
          <w:szCs w:val="24"/>
        </w:rPr>
      </w:pPr>
      <w:r w:rsidRPr="00CF6E1A">
        <w:rPr>
          <w:rFonts w:cs="Arial"/>
          <w:sz w:val="24"/>
          <w:szCs w:val="24"/>
        </w:rPr>
        <w:t>URGENCIAS EN MEDICINA INTERNA</w:t>
      </w:r>
    </w:p>
    <w:p w:rsidR="00A631C0" w:rsidRDefault="00A631C0" w:rsidP="00A631C0">
      <w:pPr>
        <w:numPr>
          <w:ilvl w:val="0"/>
          <w:numId w:val="24"/>
        </w:numPr>
        <w:contextualSpacing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Urgencia y Emergencia hipertensiva: Detección oportuna y prioridad en las acciones</w:t>
      </w:r>
    </w:p>
    <w:p w:rsidR="00A631C0" w:rsidRPr="00FA5D14" w:rsidRDefault="00A631C0" w:rsidP="00A631C0">
      <w:pPr>
        <w:numPr>
          <w:ilvl w:val="0"/>
          <w:numId w:val="24"/>
        </w:numPr>
        <w:contextualSpacing/>
        <w:jc w:val="both"/>
        <w:rPr>
          <w:rFonts w:cs="Arial"/>
          <w:sz w:val="24"/>
          <w:szCs w:val="24"/>
        </w:rPr>
      </w:pPr>
      <w:proofErr w:type="spellStart"/>
      <w:r w:rsidRPr="00CF6E1A">
        <w:rPr>
          <w:rFonts w:cs="Arial"/>
          <w:sz w:val="24"/>
          <w:szCs w:val="24"/>
        </w:rPr>
        <w:t>Disglicemias</w:t>
      </w:r>
      <w:proofErr w:type="spellEnd"/>
      <w:r w:rsidRPr="00CF6E1A">
        <w:rPr>
          <w:rFonts w:cs="Arial"/>
          <w:sz w:val="24"/>
          <w:szCs w:val="24"/>
        </w:rPr>
        <w:t xml:space="preserve">: </w:t>
      </w:r>
      <w:proofErr w:type="spellStart"/>
      <w:r w:rsidRPr="00CF6E1A">
        <w:rPr>
          <w:rFonts w:cs="Arial"/>
          <w:sz w:val="24"/>
          <w:szCs w:val="24"/>
        </w:rPr>
        <w:t>Hiper</w:t>
      </w:r>
      <w:proofErr w:type="spellEnd"/>
      <w:r w:rsidRPr="00CF6E1A">
        <w:rPr>
          <w:rFonts w:cs="Arial"/>
          <w:sz w:val="24"/>
          <w:szCs w:val="24"/>
        </w:rPr>
        <w:t xml:space="preserve"> e hipoglicemias sintomáticas en urgencias y estados letales </w:t>
      </w:r>
      <w:r w:rsidRPr="00FA5D14">
        <w:rPr>
          <w:rFonts w:cs="Arial"/>
          <w:sz w:val="24"/>
          <w:szCs w:val="24"/>
        </w:rPr>
        <w:t xml:space="preserve"> </w:t>
      </w:r>
    </w:p>
    <w:p w:rsidR="00A631C0" w:rsidRDefault="00A631C0" w:rsidP="00A631C0">
      <w:pPr>
        <w:numPr>
          <w:ilvl w:val="0"/>
          <w:numId w:val="24"/>
        </w:numPr>
        <w:contextualSpacing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Insuficiencia Cardíaca en urgencias: paciente descompensado</w:t>
      </w:r>
    </w:p>
    <w:p w:rsidR="00A631C0" w:rsidRPr="00CF6E1A" w:rsidRDefault="00A631C0" w:rsidP="00A631C0">
      <w:pPr>
        <w:numPr>
          <w:ilvl w:val="0"/>
          <w:numId w:val="24"/>
        </w:numPr>
        <w:contextualSpacing/>
        <w:jc w:val="both"/>
        <w:rPr>
          <w:rFonts w:cs="Arial"/>
          <w:sz w:val="24"/>
          <w:szCs w:val="24"/>
        </w:rPr>
      </w:pPr>
      <w:proofErr w:type="spellStart"/>
      <w:r w:rsidRPr="00FA5D14">
        <w:rPr>
          <w:rFonts w:cs="Arial"/>
          <w:sz w:val="24"/>
          <w:szCs w:val="24"/>
        </w:rPr>
        <w:t>Disestress</w:t>
      </w:r>
      <w:proofErr w:type="spellEnd"/>
      <w:r w:rsidRPr="00FA5D14">
        <w:rPr>
          <w:rFonts w:cs="Arial"/>
          <w:sz w:val="24"/>
          <w:szCs w:val="24"/>
        </w:rPr>
        <w:t xml:space="preserve"> respiratorio en la urgencia: Edema agudo de pulmón</w:t>
      </w:r>
    </w:p>
    <w:p w:rsidR="00A631C0" w:rsidRPr="00CF6E1A" w:rsidRDefault="00A631C0" w:rsidP="00A631C0">
      <w:pPr>
        <w:ind w:left="1080"/>
        <w:contextualSpacing/>
        <w:jc w:val="both"/>
        <w:rPr>
          <w:rFonts w:cs="Arial"/>
          <w:sz w:val="24"/>
          <w:szCs w:val="24"/>
        </w:rPr>
      </w:pPr>
    </w:p>
    <w:p w:rsidR="00A631C0" w:rsidRPr="00CF6E1A" w:rsidRDefault="00A631C0" w:rsidP="00A631C0">
      <w:pPr>
        <w:numPr>
          <w:ilvl w:val="0"/>
          <w:numId w:val="29"/>
        </w:numPr>
        <w:contextualSpacing/>
        <w:jc w:val="both"/>
        <w:rPr>
          <w:rFonts w:cs="Arial"/>
          <w:sz w:val="24"/>
          <w:szCs w:val="24"/>
        </w:rPr>
      </w:pPr>
      <w:r w:rsidRPr="00CF6E1A">
        <w:rPr>
          <w:rFonts w:cs="Arial"/>
          <w:sz w:val="24"/>
          <w:szCs w:val="24"/>
        </w:rPr>
        <w:t>URGENCIAS PEDIÁTRICAS</w:t>
      </w:r>
    </w:p>
    <w:p w:rsidR="00A631C0" w:rsidRPr="00CF6E1A" w:rsidRDefault="00A631C0" w:rsidP="00A631C0">
      <w:pPr>
        <w:numPr>
          <w:ilvl w:val="0"/>
          <w:numId w:val="25"/>
        </w:numPr>
        <w:contextualSpacing/>
        <w:jc w:val="both"/>
        <w:rPr>
          <w:rFonts w:cs="Arial"/>
          <w:sz w:val="24"/>
          <w:szCs w:val="24"/>
        </w:rPr>
      </w:pPr>
      <w:r w:rsidRPr="00CF6E1A">
        <w:rPr>
          <w:rFonts w:cs="Arial"/>
          <w:sz w:val="24"/>
          <w:szCs w:val="24"/>
        </w:rPr>
        <w:t xml:space="preserve">Reanimación </w:t>
      </w:r>
      <w:proofErr w:type="spellStart"/>
      <w:r w:rsidRPr="00CF6E1A">
        <w:rPr>
          <w:rFonts w:cs="Arial"/>
          <w:sz w:val="24"/>
          <w:szCs w:val="24"/>
        </w:rPr>
        <w:t>Cardio</w:t>
      </w:r>
      <w:proofErr w:type="spellEnd"/>
      <w:r w:rsidRPr="00CF6E1A">
        <w:rPr>
          <w:rFonts w:cs="Arial"/>
          <w:sz w:val="24"/>
          <w:szCs w:val="24"/>
        </w:rPr>
        <w:t>-p</w:t>
      </w:r>
      <w:r>
        <w:rPr>
          <w:rFonts w:cs="Arial"/>
          <w:sz w:val="24"/>
          <w:szCs w:val="24"/>
        </w:rPr>
        <w:t>ulmonar en el paciente</w:t>
      </w:r>
      <w:r w:rsidRPr="00CF6E1A">
        <w:rPr>
          <w:rFonts w:cs="Arial"/>
          <w:sz w:val="24"/>
          <w:szCs w:val="24"/>
        </w:rPr>
        <w:t xml:space="preserve"> pediátrico</w:t>
      </w:r>
      <w:r>
        <w:rPr>
          <w:rFonts w:cs="Arial"/>
          <w:sz w:val="24"/>
          <w:szCs w:val="24"/>
        </w:rPr>
        <w:t xml:space="preserve"> (Soporte Vital Básico)</w:t>
      </w:r>
    </w:p>
    <w:p w:rsidR="00A631C0" w:rsidRPr="00CF6E1A" w:rsidRDefault="00A631C0" w:rsidP="00A631C0">
      <w:pPr>
        <w:numPr>
          <w:ilvl w:val="0"/>
          <w:numId w:val="25"/>
        </w:numPr>
        <w:contextualSpacing/>
        <w:jc w:val="both"/>
        <w:rPr>
          <w:rFonts w:cs="Arial"/>
          <w:sz w:val="24"/>
          <w:szCs w:val="24"/>
        </w:rPr>
      </w:pPr>
      <w:r w:rsidRPr="00CF6E1A">
        <w:rPr>
          <w:rFonts w:cs="Arial"/>
          <w:sz w:val="24"/>
          <w:szCs w:val="24"/>
        </w:rPr>
        <w:t>Manejo de la Obstrucción por Cuerpo Extraño (O.V.A.C.E.) en pediatría.</w:t>
      </w:r>
    </w:p>
    <w:p w:rsidR="00A631C0" w:rsidRPr="00CF6E1A" w:rsidRDefault="00A631C0" w:rsidP="00A631C0">
      <w:pPr>
        <w:numPr>
          <w:ilvl w:val="0"/>
          <w:numId w:val="25"/>
        </w:numPr>
        <w:contextualSpacing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Manejo del niño con </w:t>
      </w:r>
      <w:proofErr w:type="spellStart"/>
      <w:r>
        <w:rPr>
          <w:rFonts w:cs="Arial"/>
          <w:sz w:val="24"/>
          <w:szCs w:val="24"/>
        </w:rPr>
        <w:t>disesstress</w:t>
      </w:r>
      <w:proofErr w:type="spellEnd"/>
      <w:r>
        <w:rPr>
          <w:rFonts w:cs="Arial"/>
          <w:sz w:val="24"/>
          <w:szCs w:val="24"/>
        </w:rPr>
        <w:t xml:space="preserve"> respiratorio sin y por infección aguda de vías aéreas inferiores.</w:t>
      </w:r>
    </w:p>
    <w:p w:rsidR="00A631C0" w:rsidRPr="00CF6E1A" w:rsidRDefault="00A631C0" w:rsidP="00A631C0">
      <w:pPr>
        <w:numPr>
          <w:ilvl w:val="0"/>
          <w:numId w:val="25"/>
        </w:numPr>
        <w:contextualSpacing/>
        <w:jc w:val="both"/>
        <w:rPr>
          <w:rFonts w:cs="Arial"/>
          <w:sz w:val="24"/>
          <w:szCs w:val="24"/>
        </w:rPr>
      </w:pPr>
      <w:r w:rsidRPr="00CF6E1A">
        <w:rPr>
          <w:rFonts w:cs="Arial"/>
          <w:sz w:val="24"/>
          <w:szCs w:val="24"/>
        </w:rPr>
        <w:t>La deshidratación pediátrica: manejo en urgencias</w:t>
      </w:r>
    </w:p>
    <w:p w:rsidR="00A631C0" w:rsidRPr="00CF6E1A" w:rsidRDefault="00A631C0" w:rsidP="00A631C0">
      <w:pPr>
        <w:numPr>
          <w:ilvl w:val="0"/>
          <w:numId w:val="25"/>
        </w:numPr>
        <w:contextualSpacing/>
        <w:jc w:val="both"/>
        <w:rPr>
          <w:rFonts w:cs="Arial"/>
          <w:sz w:val="24"/>
          <w:szCs w:val="24"/>
        </w:rPr>
      </w:pPr>
      <w:r w:rsidRPr="00CF6E1A">
        <w:rPr>
          <w:rFonts w:cs="Arial"/>
          <w:sz w:val="24"/>
          <w:szCs w:val="24"/>
        </w:rPr>
        <w:t>El niño convulsionando en la urgencia</w:t>
      </w:r>
    </w:p>
    <w:p w:rsidR="00A631C0" w:rsidRPr="00CF6E1A" w:rsidRDefault="00A631C0" w:rsidP="00A631C0">
      <w:pPr>
        <w:ind w:left="1080"/>
        <w:contextualSpacing/>
        <w:jc w:val="both"/>
        <w:rPr>
          <w:rFonts w:cs="Arial"/>
          <w:sz w:val="24"/>
          <w:szCs w:val="24"/>
        </w:rPr>
      </w:pPr>
    </w:p>
    <w:p w:rsidR="00A631C0" w:rsidRPr="00CF6E1A" w:rsidRDefault="00A631C0" w:rsidP="00A631C0">
      <w:pPr>
        <w:ind w:left="1080"/>
        <w:contextualSpacing/>
        <w:jc w:val="both"/>
        <w:rPr>
          <w:rFonts w:cs="Arial"/>
          <w:sz w:val="24"/>
          <w:szCs w:val="24"/>
        </w:rPr>
      </w:pPr>
    </w:p>
    <w:p w:rsidR="00A631C0" w:rsidRPr="00CF6E1A" w:rsidRDefault="00A631C0" w:rsidP="00A631C0">
      <w:pPr>
        <w:ind w:left="1080"/>
        <w:contextualSpacing/>
        <w:jc w:val="both"/>
        <w:rPr>
          <w:rFonts w:cs="Arial"/>
          <w:sz w:val="24"/>
          <w:szCs w:val="24"/>
        </w:rPr>
      </w:pPr>
    </w:p>
    <w:p w:rsidR="00A631C0" w:rsidRPr="00CF6E1A" w:rsidRDefault="00A631C0" w:rsidP="00A631C0">
      <w:pPr>
        <w:jc w:val="both"/>
        <w:rPr>
          <w:rFonts w:cs="Arial"/>
          <w:sz w:val="24"/>
          <w:szCs w:val="24"/>
        </w:rPr>
      </w:pPr>
    </w:p>
    <w:p w:rsidR="00A631C0" w:rsidRDefault="00A631C0" w:rsidP="00A631C0">
      <w:pPr>
        <w:ind w:left="1080"/>
        <w:contextualSpacing/>
        <w:jc w:val="both"/>
        <w:rPr>
          <w:rFonts w:cs="Arial"/>
          <w:sz w:val="24"/>
          <w:szCs w:val="24"/>
        </w:rPr>
      </w:pPr>
    </w:p>
    <w:p w:rsidR="00C965B0" w:rsidRPr="00CF6E1A" w:rsidRDefault="00C965B0" w:rsidP="00A631C0">
      <w:pPr>
        <w:ind w:left="1080"/>
        <w:contextualSpacing/>
        <w:jc w:val="both"/>
        <w:rPr>
          <w:rFonts w:cs="Arial"/>
          <w:sz w:val="24"/>
          <w:szCs w:val="24"/>
        </w:rPr>
      </w:pPr>
      <w:bookmarkStart w:id="0" w:name="_GoBack"/>
      <w:bookmarkEnd w:id="0"/>
    </w:p>
    <w:p w:rsidR="00A631C0" w:rsidRPr="00CF6E1A" w:rsidRDefault="00A631C0" w:rsidP="00A631C0">
      <w:pPr>
        <w:numPr>
          <w:ilvl w:val="0"/>
          <w:numId w:val="31"/>
        </w:numPr>
        <w:contextualSpacing/>
        <w:jc w:val="both"/>
        <w:rPr>
          <w:rFonts w:cs="Arial"/>
          <w:sz w:val="24"/>
          <w:szCs w:val="24"/>
        </w:rPr>
      </w:pPr>
      <w:r w:rsidRPr="00CF6E1A">
        <w:rPr>
          <w:rFonts w:cs="Arial"/>
          <w:sz w:val="24"/>
          <w:szCs w:val="24"/>
        </w:rPr>
        <w:t>URGENCIAS EN TOXICOLOGIA</w:t>
      </w:r>
    </w:p>
    <w:p w:rsidR="00A631C0" w:rsidRPr="00CF6E1A" w:rsidRDefault="00A631C0" w:rsidP="00A631C0">
      <w:pPr>
        <w:numPr>
          <w:ilvl w:val="0"/>
          <w:numId w:val="30"/>
        </w:numPr>
        <w:contextualSpacing/>
        <w:jc w:val="both"/>
        <w:rPr>
          <w:rFonts w:cs="Arial"/>
          <w:sz w:val="24"/>
          <w:szCs w:val="24"/>
        </w:rPr>
      </w:pPr>
      <w:r w:rsidRPr="00CF6E1A">
        <w:rPr>
          <w:rFonts w:cs="Arial"/>
          <w:sz w:val="24"/>
          <w:szCs w:val="24"/>
        </w:rPr>
        <w:t>Intoxicación alcohólica</w:t>
      </w:r>
    </w:p>
    <w:p w:rsidR="00A631C0" w:rsidRPr="00CF6E1A" w:rsidRDefault="00A631C0" w:rsidP="00A631C0">
      <w:pPr>
        <w:numPr>
          <w:ilvl w:val="0"/>
          <w:numId w:val="30"/>
        </w:numPr>
        <w:contextualSpacing/>
        <w:jc w:val="both"/>
        <w:rPr>
          <w:rFonts w:cs="Arial"/>
          <w:sz w:val="24"/>
          <w:szCs w:val="24"/>
        </w:rPr>
      </w:pPr>
      <w:r w:rsidRPr="00CF6E1A">
        <w:rPr>
          <w:rFonts w:cs="Arial"/>
          <w:sz w:val="24"/>
          <w:szCs w:val="24"/>
        </w:rPr>
        <w:t xml:space="preserve">Intoxicación por </w:t>
      </w:r>
      <w:proofErr w:type="spellStart"/>
      <w:r w:rsidRPr="00CF6E1A">
        <w:rPr>
          <w:rFonts w:cs="Arial"/>
          <w:sz w:val="24"/>
          <w:szCs w:val="24"/>
        </w:rPr>
        <w:t>órganofosforados</w:t>
      </w:r>
      <w:proofErr w:type="spellEnd"/>
      <w:r w:rsidRPr="00CF6E1A">
        <w:rPr>
          <w:rFonts w:cs="Arial"/>
          <w:sz w:val="24"/>
          <w:szCs w:val="24"/>
        </w:rPr>
        <w:t xml:space="preserve"> vs </w:t>
      </w:r>
      <w:proofErr w:type="spellStart"/>
      <w:r w:rsidRPr="00CF6E1A">
        <w:rPr>
          <w:rFonts w:cs="Arial"/>
          <w:sz w:val="24"/>
          <w:szCs w:val="24"/>
        </w:rPr>
        <w:t>organoclorados</w:t>
      </w:r>
      <w:proofErr w:type="spellEnd"/>
    </w:p>
    <w:p w:rsidR="00A631C0" w:rsidRPr="00CF6E1A" w:rsidRDefault="00A631C0" w:rsidP="00A631C0">
      <w:pPr>
        <w:numPr>
          <w:ilvl w:val="0"/>
          <w:numId w:val="30"/>
        </w:numPr>
        <w:contextualSpacing/>
        <w:jc w:val="both"/>
        <w:rPr>
          <w:rFonts w:cs="Arial"/>
          <w:sz w:val="24"/>
          <w:szCs w:val="24"/>
        </w:rPr>
      </w:pPr>
      <w:r w:rsidRPr="00CF6E1A">
        <w:rPr>
          <w:rFonts w:cs="Arial"/>
          <w:sz w:val="24"/>
          <w:szCs w:val="24"/>
        </w:rPr>
        <w:t>Manejo en urgencia de las sobredosis más frecuentes por medicamentos</w:t>
      </w:r>
    </w:p>
    <w:p w:rsidR="00A631C0" w:rsidRPr="00CF6E1A" w:rsidRDefault="00A631C0" w:rsidP="00A631C0">
      <w:pPr>
        <w:numPr>
          <w:ilvl w:val="0"/>
          <w:numId w:val="30"/>
        </w:numPr>
        <w:contextualSpacing/>
        <w:jc w:val="both"/>
        <w:rPr>
          <w:rFonts w:cs="Arial"/>
          <w:sz w:val="24"/>
          <w:szCs w:val="24"/>
        </w:rPr>
      </w:pPr>
      <w:r w:rsidRPr="00CF6E1A">
        <w:rPr>
          <w:rFonts w:cs="Arial"/>
          <w:sz w:val="24"/>
          <w:szCs w:val="24"/>
        </w:rPr>
        <w:t xml:space="preserve">Manejo de urgencia en las sobredosis de marihuana, </w:t>
      </w:r>
      <w:proofErr w:type="spellStart"/>
      <w:r w:rsidRPr="00CF6E1A">
        <w:rPr>
          <w:rFonts w:cs="Arial"/>
          <w:sz w:val="24"/>
          <w:szCs w:val="24"/>
        </w:rPr>
        <w:t>pop</w:t>
      </w:r>
      <w:r>
        <w:rPr>
          <w:rFonts w:cs="Arial"/>
          <w:sz w:val="24"/>
          <w:szCs w:val="24"/>
        </w:rPr>
        <w:t>per</w:t>
      </w:r>
      <w:r w:rsidRPr="00CF6E1A">
        <w:rPr>
          <w:rFonts w:cs="Arial"/>
          <w:sz w:val="24"/>
          <w:szCs w:val="24"/>
        </w:rPr>
        <w:t>s</w:t>
      </w:r>
      <w:proofErr w:type="spellEnd"/>
      <w:r w:rsidRPr="00CF6E1A">
        <w:rPr>
          <w:rFonts w:cs="Arial"/>
          <w:sz w:val="24"/>
          <w:szCs w:val="24"/>
        </w:rPr>
        <w:t xml:space="preserve">, cocaína y </w:t>
      </w:r>
      <w:proofErr w:type="spellStart"/>
      <w:r w:rsidRPr="00CF6E1A">
        <w:rPr>
          <w:rFonts w:cs="Arial"/>
          <w:sz w:val="24"/>
          <w:szCs w:val="24"/>
        </w:rPr>
        <w:t>heroina</w:t>
      </w:r>
      <w:proofErr w:type="spellEnd"/>
    </w:p>
    <w:p w:rsidR="00A631C0" w:rsidRPr="00CF6E1A" w:rsidRDefault="00A631C0" w:rsidP="00A631C0">
      <w:pPr>
        <w:contextualSpacing/>
        <w:jc w:val="both"/>
        <w:rPr>
          <w:rFonts w:cs="Arial"/>
          <w:sz w:val="24"/>
          <w:szCs w:val="24"/>
        </w:rPr>
      </w:pPr>
    </w:p>
    <w:p w:rsidR="00A631C0" w:rsidRPr="00CF6E1A" w:rsidRDefault="00A631C0" w:rsidP="00A631C0">
      <w:pPr>
        <w:ind w:left="1080"/>
        <w:contextualSpacing/>
        <w:jc w:val="both"/>
        <w:rPr>
          <w:rFonts w:cs="Arial"/>
          <w:sz w:val="24"/>
          <w:szCs w:val="24"/>
        </w:rPr>
      </w:pPr>
    </w:p>
    <w:p w:rsidR="00A631C0" w:rsidRPr="00CF6E1A" w:rsidRDefault="00A631C0" w:rsidP="00A631C0">
      <w:pPr>
        <w:numPr>
          <w:ilvl w:val="0"/>
          <w:numId w:val="31"/>
        </w:numPr>
        <w:contextualSpacing/>
        <w:jc w:val="both"/>
        <w:rPr>
          <w:rFonts w:cs="Arial"/>
          <w:sz w:val="24"/>
          <w:szCs w:val="24"/>
        </w:rPr>
      </w:pPr>
      <w:r w:rsidRPr="00CF6E1A">
        <w:rPr>
          <w:rFonts w:cs="Arial"/>
          <w:sz w:val="24"/>
          <w:szCs w:val="24"/>
        </w:rPr>
        <w:t>URGENCIAS GINECOLOGICAS</w:t>
      </w:r>
    </w:p>
    <w:p w:rsidR="00A631C0" w:rsidRPr="00CF6E1A" w:rsidRDefault="00A631C0" w:rsidP="00A631C0">
      <w:pPr>
        <w:numPr>
          <w:ilvl w:val="0"/>
          <w:numId w:val="26"/>
        </w:numPr>
        <w:contextualSpacing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Urgencia y emergencia hipertensiva en la gestante</w:t>
      </w:r>
    </w:p>
    <w:p w:rsidR="00A631C0" w:rsidRPr="00CF6E1A" w:rsidRDefault="00A631C0" w:rsidP="00A631C0">
      <w:pPr>
        <w:numPr>
          <w:ilvl w:val="0"/>
          <w:numId w:val="26"/>
        </w:numPr>
        <w:contextualSpacing/>
        <w:jc w:val="both"/>
        <w:rPr>
          <w:rFonts w:cs="Arial"/>
          <w:sz w:val="24"/>
          <w:szCs w:val="24"/>
        </w:rPr>
      </w:pPr>
      <w:r w:rsidRPr="00CF6E1A">
        <w:rPr>
          <w:rFonts w:cs="Arial"/>
          <w:sz w:val="24"/>
          <w:szCs w:val="24"/>
        </w:rPr>
        <w:t>H</w:t>
      </w:r>
      <w:r>
        <w:rPr>
          <w:rFonts w:cs="Arial"/>
          <w:sz w:val="24"/>
          <w:szCs w:val="24"/>
        </w:rPr>
        <w:t>emorragia</w:t>
      </w:r>
      <w:r w:rsidRPr="00CF6E1A">
        <w:rPr>
          <w:rFonts w:cs="Arial"/>
          <w:sz w:val="24"/>
          <w:szCs w:val="24"/>
        </w:rPr>
        <w:t xml:space="preserve"> en la mujer embarazada</w:t>
      </w:r>
    </w:p>
    <w:p w:rsidR="00A631C0" w:rsidRPr="00CF6E1A" w:rsidRDefault="00A631C0" w:rsidP="00A631C0">
      <w:pPr>
        <w:numPr>
          <w:ilvl w:val="0"/>
          <w:numId w:val="26"/>
        </w:numPr>
        <w:contextualSpacing/>
        <w:jc w:val="both"/>
        <w:rPr>
          <w:rFonts w:cs="Arial"/>
          <w:sz w:val="24"/>
          <w:szCs w:val="24"/>
        </w:rPr>
      </w:pPr>
      <w:r w:rsidRPr="00CF6E1A">
        <w:rPr>
          <w:rFonts w:cs="Arial"/>
          <w:sz w:val="24"/>
          <w:szCs w:val="24"/>
        </w:rPr>
        <w:t>Amenaza de parto pre-término</w:t>
      </w:r>
    </w:p>
    <w:p w:rsidR="00A631C0" w:rsidRPr="00CF6E1A" w:rsidRDefault="00A631C0" w:rsidP="00A631C0">
      <w:pPr>
        <w:ind w:left="1080"/>
        <w:contextualSpacing/>
        <w:jc w:val="both"/>
        <w:rPr>
          <w:rFonts w:cs="Arial"/>
          <w:sz w:val="24"/>
          <w:szCs w:val="24"/>
        </w:rPr>
      </w:pPr>
    </w:p>
    <w:p w:rsidR="00A631C0" w:rsidRPr="00CF6E1A" w:rsidRDefault="00A631C0" w:rsidP="00A631C0">
      <w:pPr>
        <w:numPr>
          <w:ilvl w:val="0"/>
          <w:numId w:val="31"/>
        </w:numPr>
        <w:contextualSpacing/>
        <w:jc w:val="both"/>
        <w:rPr>
          <w:rFonts w:cs="Arial"/>
          <w:sz w:val="24"/>
          <w:szCs w:val="24"/>
        </w:rPr>
      </w:pPr>
      <w:r w:rsidRPr="00CF6E1A">
        <w:rPr>
          <w:rFonts w:cs="Arial"/>
          <w:sz w:val="24"/>
          <w:szCs w:val="24"/>
        </w:rPr>
        <w:t>REANIMACION CARDIO PULMONAR EN PACIENTE ADULTO</w:t>
      </w:r>
    </w:p>
    <w:p w:rsidR="00A631C0" w:rsidRPr="00CF6E1A" w:rsidRDefault="00A631C0" w:rsidP="00A631C0">
      <w:pPr>
        <w:numPr>
          <w:ilvl w:val="0"/>
          <w:numId w:val="27"/>
        </w:numPr>
        <w:contextualSpacing/>
        <w:jc w:val="both"/>
        <w:rPr>
          <w:rFonts w:cs="Arial"/>
          <w:sz w:val="24"/>
          <w:szCs w:val="24"/>
        </w:rPr>
      </w:pPr>
      <w:r w:rsidRPr="00CF6E1A">
        <w:rPr>
          <w:rFonts w:cs="Arial"/>
          <w:sz w:val="24"/>
          <w:szCs w:val="24"/>
        </w:rPr>
        <w:t>Compresión y ventilación durante la reanimación: Calidad de técnicas</w:t>
      </w:r>
    </w:p>
    <w:p w:rsidR="00A631C0" w:rsidRPr="00CF6E1A" w:rsidRDefault="00A631C0" w:rsidP="00A631C0">
      <w:pPr>
        <w:numPr>
          <w:ilvl w:val="0"/>
          <w:numId w:val="27"/>
        </w:numPr>
        <w:contextualSpacing/>
        <w:jc w:val="both"/>
        <w:rPr>
          <w:rFonts w:cs="Arial"/>
          <w:sz w:val="24"/>
          <w:szCs w:val="24"/>
        </w:rPr>
      </w:pPr>
      <w:r w:rsidRPr="00CF6E1A">
        <w:rPr>
          <w:rFonts w:cs="Arial"/>
          <w:sz w:val="24"/>
          <w:szCs w:val="24"/>
        </w:rPr>
        <w:t>Ritmos de paro: Clara identificación y su respectivo algoritmo</w:t>
      </w:r>
    </w:p>
    <w:p w:rsidR="00A631C0" w:rsidRPr="00CF6E1A" w:rsidRDefault="00A631C0" w:rsidP="00A631C0">
      <w:pPr>
        <w:numPr>
          <w:ilvl w:val="0"/>
          <w:numId w:val="27"/>
        </w:numPr>
        <w:contextualSpacing/>
        <w:jc w:val="both"/>
        <w:rPr>
          <w:rFonts w:cs="Arial"/>
          <w:sz w:val="24"/>
          <w:szCs w:val="24"/>
        </w:rPr>
      </w:pPr>
      <w:r w:rsidRPr="00CF6E1A">
        <w:rPr>
          <w:rFonts w:cs="Arial"/>
          <w:sz w:val="24"/>
          <w:szCs w:val="24"/>
        </w:rPr>
        <w:t>Desfibrilación en el paro: manejo seguro del desfibrilador-monitor</w:t>
      </w:r>
    </w:p>
    <w:p w:rsidR="00A631C0" w:rsidRPr="00CF6E1A" w:rsidRDefault="00A631C0" w:rsidP="00A631C0">
      <w:pPr>
        <w:numPr>
          <w:ilvl w:val="0"/>
          <w:numId w:val="27"/>
        </w:numPr>
        <w:contextualSpacing/>
        <w:jc w:val="both"/>
        <w:rPr>
          <w:rFonts w:cs="Arial"/>
          <w:sz w:val="24"/>
          <w:szCs w:val="24"/>
        </w:rPr>
      </w:pPr>
      <w:r w:rsidRPr="00CF6E1A">
        <w:rPr>
          <w:rFonts w:cs="Arial"/>
          <w:sz w:val="24"/>
          <w:szCs w:val="24"/>
        </w:rPr>
        <w:t xml:space="preserve">Fármacos durante la reanimación </w:t>
      </w:r>
    </w:p>
    <w:p w:rsidR="00A631C0" w:rsidRPr="00CF6E1A" w:rsidRDefault="00A631C0" w:rsidP="00A631C0">
      <w:pPr>
        <w:numPr>
          <w:ilvl w:val="0"/>
          <w:numId w:val="27"/>
        </w:numPr>
        <w:contextualSpacing/>
        <w:jc w:val="both"/>
        <w:rPr>
          <w:rFonts w:cs="Arial"/>
          <w:sz w:val="24"/>
          <w:szCs w:val="24"/>
        </w:rPr>
      </w:pPr>
      <w:r w:rsidRPr="00CF6E1A">
        <w:rPr>
          <w:rFonts w:cs="Arial"/>
          <w:sz w:val="24"/>
          <w:szCs w:val="24"/>
        </w:rPr>
        <w:t xml:space="preserve">La vía aérea definitiva durante el paro </w:t>
      </w:r>
      <w:proofErr w:type="spellStart"/>
      <w:r w:rsidRPr="00CF6E1A">
        <w:rPr>
          <w:rFonts w:cs="Arial"/>
          <w:sz w:val="24"/>
          <w:szCs w:val="24"/>
        </w:rPr>
        <w:t>cardio</w:t>
      </w:r>
      <w:proofErr w:type="spellEnd"/>
      <w:r w:rsidRPr="00CF6E1A">
        <w:rPr>
          <w:rFonts w:cs="Arial"/>
          <w:sz w:val="24"/>
          <w:szCs w:val="24"/>
        </w:rPr>
        <w:t>-respiratorio</w:t>
      </w:r>
    </w:p>
    <w:p w:rsidR="00A631C0" w:rsidRPr="00CF6E1A" w:rsidRDefault="00A631C0" w:rsidP="00A631C0">
      <w:pPr>
        <w:numPr>
          <w:ilvl w:val="0"/>
          <w:numId w:val="27"/>
        </w:numPr>
        <w:contextualSpacing/>
        <w:jc w:val="both"/>
        <w:rPr>
          <w:rFonts w:cs="Arial"/>
          <w:sz w:val="24"/>
          <w:szCs w:val="24"/>
        </w:rPr>
      </w:pPr>
      <w:r w:rsidRPr="00CF6E1A">
        <w:rPr>
          <w:rFonts w:cs="Arial"/>
          <w:sz w:val="24"/>
          <w:szCs w:val="24"/>
        </w:rPr>
        <w:t>Desarrollo del código de reanimación: trabajo en equipo</w:t>
      </w:r>
    </w:p>
    <w:p w:rsidR="00A631C0" w:rsidRPr="00CF6E1A" w:rsidRDefault="00A631C0" w:rsidP="00A631C0">
      <w:pPr>
        <w:ind w:left="1080"/>
        <w:contextualSpacing/>
        <w:jc w:val="both"/>
        <w:rPr>
          <w:rFonts w:cs="Arial"/>
          <w:sz w:val="24"/>
          <w:szCs w:val="24"/>
        </w:rPr>
      </w:pPr>
    </w:p>
    <w:p w:rsidR="00A631C0" w:rsidRPr="00CF6E1A" w:rsidRDefault="00A631C0" w:rsidP="00A631C0">
      <w:pPr>
        <w:numPr>
          <w:ilvl w:val="0"/>
          <w:numId w:val="31"/>
        </w:numPr>
        <w:contextualSpacing/>
        <w:jc w:val="both"/>
        <w:rPr>
          <w:rFonts w:cs="Arial"/>
          <w:sz w:val="24"/>
          <w:szCs w:val="24"/>
        </w:rPr>
      </w:pPr>
      <w:r w:rsidRPr="00CF6E1A">
        <w:rPr>
          <w:rFonts w:cs="Arial"/>
          <w:sz w:val="24"/>
          <w:szCs w:val="24"/>
        </w:rPr>
        <w:t>EL PACIENTE TRAUMATIZADO</w:t>
      </w:r>
      <w:r>
        <w:rPr>
          <w:rFonts w:cs="Arial"/>
          <w:sz w:val="24"/>
          <w:szCs w:val="24"/>
        </w:rPr>
        <w:t>: MANEJO</w:t>
      </w:r>
      <w:r w:rsidRPr="00CF6E1A">
        <w:rPr>
          <w:rFonts w:cs="Arial"/>
          <w:sz w:val="24"/>
          <w:szCs w:val="24"/>
        </w:rPr>
        <w:t xml:space="preserve"> EN </w:t>
      </w:r>
      <w:r>
        <w:rPr>
          <w:rFonts w:cs="Arial"/>
          <w:sz w:val="24"/>
          <w:szCs w:val="24"/>
        </w:rPr>
        <w:t xml:space="preserve">SALA DE </w:t>
      </w:r>
      <w:r w:rsidRPr="00CF6E1A">
        <w:rPr>
          <w:rFonts w:cs="Arial"/>
          <w:sz w:val="24"/>
          <w:szCs w:val="24"/>
        </w:rPr>
        <w:t>URGENCIAS</w:t>
      </w:r>
    </w:p>
    <w:p w:rsidR="00A631C0" w:rsidRPr="00CF6E1A" w:rsidRDefault="00A631C0" w:rsidP="00A631C0">
      <w:pPr>
        <w:numPr>
          <w:ilvl w:val="0"/>
          <w:numId w:val="28"/>
        </w:numPr>
        <w:contextualSpacing/>
        <w:jc w:val="both"/>
        <w:rPr>
          <w:rFonts w:cs="Arial"/>
          <w:sz w:val="24"/>
          <w:szCs w:val="24"/>
        </w:rPr>
      </w:pPr>
      <w:r w:rsidRPr="00CF6E1A">
        <w:rPr>
          <w:rFonts w:cs="Arial"/>
          <w:sz w:val="24"/>
          <w:szCs w:val="24"/>
        </w:rPr>
        <w:t>Abordaje inmediato</w:t>
      </w:r>
    </w:p>
    <w:p w:rsidR="00A631C0" w:rsidRPr="00CF6E1A" w:rsidRDefault="00A631C0" w:rsidP="00A631C0">
      <w:pPr>
        <w:numPr>
          <w:ilvl w:val="0"/>
          <w:numId w:val="28"/>
        </w:numPr>
        <w:contextualSpacing/>
        <w:jc w:val="both"/>
        <w:rPr>
          <w:rFonts w:cs="Arial"/>
          <w:sz w:val="24"/>
          <w:szCs w:val="24"/>
        </w:rPr>
      </w:pPr>
      <w:r w:rsidRPr="00CF6E1A">
        <w:rPr>
          <w:rFonts w:cs="Arial"/>
          <w:sz w:val="24"/>
          <w:szCs w:val="24"/>
        </w:rPr>
        <w:t>Trauma Cráneo-encefálico</w:t>
      </w:r>
    </w:p>
    <w:p w:rsidR="00A631C0" w:rsidRPr="00CF6E1A" w:rsidRDefault="00A631C0" w:rsidP="00A631C0">
      <w:pPr>
        <w:numPr>
          <w:ilvl w:val="0"/>
          <w:numId w:val="28"/>
        </w:numPr>
        <w:contextualSpacing/>
        <w:jc w:val="both"/>
        <w:rPr>
          <w:rFonts w:cs="Arial"/>
          <w:sz w:val="24"/>
          <w:szCs w:val="24"/>
        </w:rPr>
      </w:pPr>
      <w:r w:rsidRPr="00CF6E1A">
        <w:rPr>
          <w:rFonts w:cs="Arial"/>
          <w:sz w:val="24"/>
          <w:szCs w:val="24"/>
        </w:rPr>
        <w:t>Trauma de cuello</w:t>
      </w:r>
    </w:p>
    <w:p w:rsidR="00A631C0" w:rsidRPr="00CF6E1A" w:rsidRDefault="00A631C0" w:rsidP="00A631C0">
      <w:pPr>
        <w:numPr>
          <w:ilvl w:val="0"/>
          <w:numId w:val="28"/>
        </w:numPr>
        <w:contextualSpacing/>
        <w:jc w:val="both"/>
        <w:rPr>
          <w:rFonts w:cs="Arial"/>
          <w:sz w:val="24"/>
          <w:szCs w:val="24"/>
        </w:rPr>
      </w:pPr>
      <w:r w:rsidRPr="00CF6E1A">
        <w:rPr>
          <w:rFonts w:cs="Arial"/>
          <w:sz w:val="24"/>
          <w:szCs w:val="24"/>
        </w:rPr>
        <w:t>Trauma de tórax</w:t>
      </w:r>
    </w:p>
    <w:p w:rsidR="00A631C0" w:rsidRPr="00CF6E1A" w:rsidRDefault="00A631C0" w:rsidP="00A631C0">
      <w:pPr>
        <w:numPr>
          <w:ilvl w:val="0"/>
          <w:numId w:val="28"/>
        </w:numPr>
        <w:contextualSpacing/>
        <w:jc w:val="both"/>
        <w:rPr>
          <w:rFonts w:cs="Arial"/>
          <w:sz w:val="24"/>
          <w:szCs w:val="24"/>
        </w:rPr>
      </w:pPr>
      <w:r w:rsidRPr="00CF6E1A">
        <w:rPr>
          <w:rFonts w:cs="Arial"/>
          <w:sz w:val="24"/>
          <w:szCs w:val="24"/>
        </w:rPr>
        <w:t>Trauma de abdomen</w:t>
      </w:r>
    </w:p>
    <w:p w:rsidR="00A631C0" w:rsidRPr="00CF6E1A" w:rsidRDefault="00A631C0" w:rsidP="00A631C0">
      <w:pPr>
        <w:numPr>
          <w:ilvl w:val="0"/>
          <w:numId w:val="28"/>
        </w:numPr>
        <w:contextualSpacing/>
        <w:jc w:val="both"/>
        <w:rPr>
          <w:rFonts w:cs="Arial"/>
          <w:sz w:val="24"/>
          <w:szCs w:val="24"/>
        </w:rPr>
      </w:pPr>
      <w:r w:rsidRPr="00CF6E1A">
        <w:rPr>
          <w:rFonts w:cs="Arial"/>
          <w:sz w:val="24"/>
          <w:szCs w:val="24"/>
        </w:rPr>
        <w:t>Trauma de miembros</w:t>
      </w:r>
    </w:p>
    <w:p w:rsidR="00A631C0" w:rsidRDefault="00A631C0" w:rsidP="00A631C0"/>
    <w:p w:rsidR="00A631C0" w:rsidRDefault="00A631C0" w:rsidP="00007132">
      <w:pPr>
        <w:jc w:val="center"/>
        <w:rPr>
          <w:rFonts w:ascii="Arial" w:eastAsia="Times New Roman" w:hAnsi="Arial" w:cs="Arial"/>
          <w:b/>
          <w:sz w:val="28"/>
          <w:szCs w:val="28"/>
          <w:lang w:val="es-ES" w:eastAsia="es-ES"/>
        </w:rPr>
      </w:pPr>
    </w:p>
    <w:sectPr w:rsidR="00A631C0">
      <w:headerReference w:type="default" r:id="rId8"/>
      <w:foot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4D6B" w:rsidRDefault="006C4D6B" w:rsidP="004E2BFA">
      <w:r>
        <w:separator/>
      </w:r>
    </w:p>
  </w:endnote>
  <w:endnote w:type="continuationSeparator" w:id="0">
    <w:p w:rsidR="006C4D6B" w:rsidRDefault="006C4D6B" w:rsidP="004E2B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Script">
    <w:panose1 w:val="020B0504020000000003"/>
    <w:charset w:val="00"/>
    <w:family w:val="swiss"/>
    <w:pitch w:val="variable"/>
    <w:sig w:usb0="0000028F" w:usb1="00000000" w:usb2="00000000" w:usb3="00000000" w:csb0="0000009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2BFA" w:rsidRPr="00C7218F" w:rsidRDefault="004E2BFA" w:rsidP="004E2BFA">
    <w:pPr>
      <w:jc w:val="center"/>
      <w:rPr>
        <w:rFonts w:ascii="Lucida Handwriting" w:hAnsi="Lucida Handwriting" w:cs="Arial"/>
        <w:b/>
        <w:bCs/>
        <w:sz w:val="28"/>
        <w:szCs w:val="28"/>
      </w:rPr>
    </w:pPr>
    <w:r>
      <w:rPr>
        <w:rFonts w:ascii="Segoe Script" w:hAnsi="Segoe Script" w:cs="Arial"/>
        <w:b/>
        <w:bCs/>
        <w:sz w:val="28"/>
        <w:szCs w:val="28"/>
      </w:rPr>
      <w:t>“</w:t>
    </w:r>
    <w:r w:rsidR="00C7218F" w:rsidRPr="00C7218F">
      <w:rPr>
        <w:rFonts w:ascii="Lucida Calligraphy" w:hAnsi="Lucida Calligraphy" w:cs="Arial"/>
        <w:b/>
        <w:bCs/>
      </w:rPr>
      <w:t>Labor continua por una calidad de vida”</w:t>
    </w:r>
  </w:p>
  <w:p w:rsidR="004E2BFA" w:rsidRDefault="004E2BFA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4D6B" w:rsidRDefault="006C4D6B" w:rsidP="004E2BFA">
      <w:r>
        <w:separator/>
      </w:r>
    </w:p>
  </w:footnote>
  <w:footnote w:type="continuationSeparator" w:id="0">
    <w:p w:rsidR="006C4D6B" w:rsidRDefault="006C4D6B" w:rsidP="004E2B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4E67" w:rsidRPr="00977AE5" w:rsidRDefault="00D04E67" w:rsidP="00C7218F">
    <w:pPr>
      <w:pStyle w:val="Ttulo2"/>
      <w:jc w:val="center"/>
      <w:rPr>
        <w:sz w:val="28"/>
        <w:szCs w:val="28"/>
      </w:rPr>
    </w:pPr>
    <w:r w:rsidRPr="00977AE5">
      <w:rPr>
        <w:noProof/>
        <w:sz w:val="28"/>
        <w:szCs w:val="28"/>
        <w:lang w:eastAsia="es-CO"/>
      </w:rPr>
      <w:drawing>
        <wp:anchor distT="0" distB="0" distL="114300" distR="114300" simplePos="0" relativeHeight="251658240" behindDoc="0" locked="0" layoutInCell="1" allowOverlap="1" wp14:anchorId="709D7CE5" wp14:editId="64CD4052">
          <wp:simplePos x="0" y="0"/>
          <wp:positionH relativeFrom="column">
            <wp:posOffset>-1072515</wp:posOffset>
          </wp:positionH>
          <wp:positionV relativeFrom="paragraph">
            <wp:posOffset>-368066</wp:posOffset>
          </wp:positionV>
          <wp:extent cx="1772285" cy="846455"/>
          <wp:effectExtent l="0" t="0" r="0" b="0"/>
          <wp:wrapNone/>
          <wp:docPr id="2" name="Imagen 2" descr="C:\Users\User\Documents\ENSAYO EMPRESARIAL\LATIDO VITAL CONSTITUCIÓN\logo LATIDO VITA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ocuments\ENSAYO EMPRESARIAL\LATIDO VITAL CONSTITUCIÓN\logo LATIDO VITAL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2285" cy="846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77AE5">
      <w:rPr>
        <w:sz w:val="28"/>
        <w:szCs w:val="28"/>
      </w:rPr>
      <w:t xml:space="preserve">      </w:t>
    </w:r>
    <w:r w:rsidR="00C7218F" w:rsidRPr="00977AE5">
      <w:rPr>
        <w:sz w:val="28"/>
        <w:szCs w:val="28"/>
      </w:rPr>
      <w:t>CENTRO DE FORMACIÓN INTEGRAL PARA LA</w:t>
    </w:r>
    <w:r w:rsidRPr="00977AE5">
      <w:rPr>
        <w:sz w:val="28"/>
        <w:szCs w:val="28"/>
      </w:rPr>
      <w:t xml:space="preserve"> SALUD</w:t>
    </w:r>
  </w:p>
  <w:p w:rsidR="004E2BFA" w:rsidRPr="00D04E67" w:rsidRDefault="005A72FD" w:rsidP="00D04E67">
    <w:pPr>
      <w:pStyle w:val="Encabezado"/>
      <w:jc w:val="center"/>
      <w:rPr>
        <w:b/>
        <w:color w:val="244061" w:themeColor="accent1" w:themeShade="80"/>
      </w:rPr>
    </w:pPr>
    <w:r>
      <w:rPr>
        <w:b/>
        <w:color w:val="244061" w:themeColor="accent1" w:themeShade="80"/>
      </w:rPr>
      <w:t>Latidovital01@gmail</w:t>
    </w:r>
    <w:r w:rsidR="00D04E67" w:rsidRPr="00D04E67">
      <w:rPr>
        <w:b/>
        <w:color w:val="244061" w:themeColor="accent1" w:themeShade="80"/>
      </w:rPr>
      <w:t>.com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6589A"/>
    <w:multiLevelType w:val="hybridMultilevel"/>
    <w:tmpl w:val="AE2673A2"/>
    <w:lvl w:ilvl="0" w:tplc="240A0017">
      <w:start w:val="1"/>
      <w:numFmt w:val="lowerLetter"/>
      <w:lvlText w:val="%1)"/>
      <w:lvlJc w:val="left"/>
      <w:pPr>
        <w:ind w:left="1500" w:hanging="360"/>
      </w:pPr>
    </w:lvl>
    <w:lvl w:ilvl="1" w:tplc="240A0019" w:tentative="1">
      <w:start w:val="1"/>
      <w:numFmt w:val="lowerLetter"/>
      <w:lvlText w:val="%2."/>
      <w:lvlJc w:val="left"/>
      <w:pPr>
        <w:ind w:left="2220" w:hanging="360"/>
      </w:pPr>
    </w:lvl>
    <w:lvl w:ilvl="2" w:tplc="240A001B" w:tentative="1">
      <w:start w:val="1"/>
      <w:numFmt w:val="lowerRoman"/>
      <w:lvlText w:val="%3."/>
      <w:lvlJc w:val="right"/>
      <w:pPr>
        <w:ind w:left="2940" w:hanging="180"/>
      </w:pPr>
    </w:lvl>
    <w:lvl w:ilvl="3" w:tplc="240A000F" w:tentative="1">
      <w:start w:val="1"/>
      <w:numFmt w:val="decimal"/>
      <w:lvlText w:val="%4."/>
      <w:lvlJc w:val="left"/>
      <w:pPr>
        <w:ind w:left="3660" w:hanging="360"/>
      </w:pPr>
    </w:lvl>
    <w:lvl w:ilvl="4" w:tplc="240A0019" w:tentative="1">
      <w:start w:val="1"/>
      <w:numFmt w:val="lowerLetter"/>
      <w:lvlText w:val="%5."/>
      <w:lvlJc w:val="left"/>
      <w:pPr>
        <w:ind w:left="4380" w:hanging="360"/>
      </w:pPr>
    </w:lvl>
    <w:lvl w:ilvl="5" w:tplc="240A001B" w:tentative="1">
      <w:start w:val="1"/>
      <w:numFmt w:val="lowerRoman"/>
      <w:lvlText w:val="%6."/>
      <w:lvlJc w:val="right"/>
      <w:pPr>
        <w:ind w:left="5100" w:hanging="180"/>
      </w:pPr>
    </w:lvl>
    <w:lvl w:ilvl="6" w:tplc="240A000F" w:tentative="1">
      <w:start w:val="1"/>
      <w:numFmt w:val="decimal"/>
      <w:lvlText w:val="%7."/>
      <w:lvlJc w:val="left"/>
      <w:pPr>
        <w:ind w:left="5820" w:hanging="360"/>
      </w:pPr>
    </w:lvl>
    <w:lvl w:ilvl="7" w:tplc="240A0019" w:tentative="1">
      <w:start w:val="1"/>
      <w:numFmt w:val="lowerLetter"/>
      <w:lvlText w:val="%8."/>
      <w:lvlJc w:val="left"/>
      <w:pPr>
        <w:ind w:left="6540" w:hanging="360"/>
      </w:pPr>
    </w:lvl>
    <w:lvl w:ilvl="8" w:tplc="240A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">
    <w:nsid w:val="03BA292B"/>
    <w:multiLevelType w:val="hybridMultilevel"/>
    <w:tmpl w:val="01B2701E"/>
    <w:lvl w:ilvl="0" w:tplc="240A0011">
      <w:start w:val="1"/>
      <w:numFmt w:val="decimal"/>
      <w:lvlText w:val="%1)"/>
      <w:lvlJc w:val="left"/>
      <w:pPr>
        <w:ind w:left="2160" w:hanging="360"/>
      </w:pPr>
    </w:lvl>
    <w:lvl w:ilvl="1" w:tplc="240A0019" w:tentative="1">
      <w:start w:val="1"/>
      <w:numFmt w:val="lowerLetter"/>
      <w:lvlText w:val="%2."/>
      <w:lvlJc w:val="left"/>
      <w:pPr>
        <w:ind w:left="2880" w:hanging="360"/>
      </w:pPr>
    </w:lvl>
    <w:lvl w:ilvl="2" w:tplc="240A001B" w:tentative="1">
      <w:start w:val="1"/>
      <w:numFmt w:val="lowerRoman"/>
      <w:lvlText w:val="%3."/>
      <w:lvlJc w:val="right"/>
      <w:pPr>
        <w:ind w:left="3600" w:hanging="180"/>
      </w:pPr>
    </w:lvl>
    <w:lvl w:ilvl="3" w:tplc="240A000F" w:tentative="1">
      <w:start w:val="1"/>
      <w:numFmt w:val="decimal"/>
      <w:lvlText w:val="%4."/>
      <w:lvlJc w:val="left"/>
      <w:pPr>
        <w:ind w:left="4320" w:hanging="360"/>
      </w:pPr>
    </w:lvl>
    <w:lvl w:ilvl="4" w:tplc="240A0019" w:tentative="1">
      <w:start w:val="1"/>
      <w:numFmt w:val="lowerLetter"/>
      <w:lvlText w:val="%5."/>
      <w:lvlJc w:val="left"/>
      <w:pPr>
        <w:ind w:left="5040" w:hanging="360"/>
      </w:pPr>
    </w:lvl>
    <w:lvl w:ilvl="5" w:tplc="240A001B" w:tentative="1">
      <w:start w:val="1"/>
      <w:numFmt w:val="lowerRoman"/>
      <w:lvlText w:val="%6."/>
      <w:lvlJc w:val="right"/>
      <w:pPr>
        <w:ind w:left="5760" w:hanging="180"/>
      </w:pPr>
    </w:lvl>
    <w:lvl w:ilvl="6" w:tplc="240A000F" w:tentative="1">
      <w:start w:val="1"/>
      <w:numFmt w:val="decimal"/>
      <w:lvlText w:val="%7."/>
      <w:lvlJc w:val="left"/>
      <w:pPr>
        <w:ind w:left="6480" w:hanging="360"/>
      </w:pPr>
    </w:lvl>
    <w:lvl w:ilvl="7" w:tplc="240A0019" w:tentative="1">
      <w:start w:val="1"/>
      <w:numFmt w:val="lowerLetter"/>
      <w:lvlText w:val="%8."/>
      <w:lvlJc w:val="left"/>
      <w:pPr>
        <w:ind w:left="7200" w:hanging="360"/>
      </w:pPr>
    </w:lvl>
    <w:lvl w:ilvl="8" w:tplc="240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163F201C"/>
    <w:multiLevelType w:val="hybridMultilevel"/>
    <w:tmpl w:val="BD2CEB80"/>
    <w:lvl w:ilvl="0" w:tplc="FCD40B66">
      <w:start w:val="1"/>
      <w:numFmt w:val="decimal"/>
      <w:lvlText w:val="%1-"/>
      <w:lvlJc w:val="left"/>
      <w:pPr>
        <w:ind w:left="1428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2148" w:hanging="360"/>
      </w:pPr>
    </w:lvl>
    <w:lvl w:ilvl="2" w:tplc="240A001B" w:tentative="1">
      <w:start w:val="1"/>
      <w:numFmt w:val="lowerRoman"/>
      <w:lvlText w:val="%3."/>
      <w:lvlJc w:val="right"/>
      <w:pPr>
        <w:ind w:left="2868" w:hanging="180"/>
      </w:pPr>
    </w:lvl>
    <w:lvl w:ilvl="3" w:tplc="240A000F" w:tentative="1">
      <w:start w:val="1"/>
      <w:numFmt w:val="decimal"/>
      <w:lvlText w:val="%4."/>
      <w:lvlJc w:val="left"/>
      <w:pPr>
        <w:ind w:left="3588" w:hanging="360"/>
      </w:pPr>
    </w:lvl>
    <w:lvl w:ilvl="4" w:tplc="240A0019" w:tentative="1">
      <w:start w:val="1"/>
      <w:numFmt w:val="lowerLetter"/>
      <w:lvlText w:val="%5."/>
      <w:lvlJc w:val="left"/>
      <w:pPr>
        <w:ind w:left="4308" w:hanging="360"/>
      </w:pPr>
    </w:lvl>
    <w:lvl w:ilvl="5" w:tplc="240A001B" w:tentative="1">
      <w:start w:val="1"/>
      <w:numFmt w:val="lowerRoman"/>
      <w:lvlText w:val="%6."/>
      <w:lvlJc w:val="right"/>
      <w:pPr>
        <w:ind w:left="5028" w:hanging="180"/>
      </w:pPr>
    </w:lvl>
    <w:lvl w:ilvl="6" w:tplc="240A000F" w:tentative="1">
      <w:start w:val="1"/>
      <w:numFmt w:val="decimal"/>
      <w:lvlText w:val="%7."/>
      <w:lvlJc w:val="left"/>
      <w:pPr>
        <w:ind w:left="5748" w:hanging="360"/>
      </w:pPr>
    </w:lvl>
    <w:lvl w:ilvl="7" w:tplc="240A0019" w:tentative="1">
      <w:start w:val="1"/>
      <w:numFmt w:val="lowerLetter"/>
      <w:lvlText w:val="%8."/>
      <w:lvlJc w:val="left"/>
      <w:pPr>
        <w:ind w:left="6468" w:hanging="360"/>
      </w:pPr>
    </w:lvl>
    <w:lvl w:ilvl="8" w:tplc="24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1CC571DD"/>
    <w:multiLevelType w:val="hybridMultilevel"/>
    <w:tmpl w:val="DF404D28"/>
    <w:lvl w:ilvl="0" w:tplc="061A903E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B967EA"/>
    <w:multiLevelType w:val="hybridMultilevel"/>
    <w:tmpl w:val="92A06D84"/>
    <w:lvl w:ilvl="0" w:tplc="240A0017">
      <w:start w:val="1"/>
      <w:numFmt w:val="lowerLetter"/>
      <w:lvlText w:val="%1)"/>
      <w:lvlJc w:val="left"/>
      <w:pPr>
        <w:ind w:left="1440" w:hanging="360"/>
      </w:pPr>
    </w:lvl>
    <w:lvl w:ilvl="1" w:tplc="240A0019" w:tentative="1">
      <w:start w:val="1"/>
      <w:numFmt w:val="lowerLetter"/>
      <w:lvlText w:val="%2."/>
      <w:lvlJc w:val="left"/>
      <w:pPr>
        <w:ind w:left="2160" w:hanging="360"/>
      </w:pPr>
    </w:lvl>
    <w:lvl w:ilvl="2" w:tplc="240A001B" w:tentative="1">
      <w:start w:val="1"/>
      <w:numFmt w:val="lowerRoman"/>
      <w:lvlText w:val="%3."/>
      <w:lvlJc w:val="right"/>
      <w:pPr>
        <w:ind w:left="2880" w:hanging="180"/>
      </w:pPr>
    </w:lvl>
    <w:lvl w:ilvl="3" w:tplc="240A000F" w:tentative="1">
      <w:start w:val="1"/>
      <w:numFmt w:val="decimal"/>
      <w:lvlText w:val="%4."/>
      <w:lvlJc w:val="left"/>
      <w:pPr>
        <w:ind w:left="3600" w:hanging="360"/>
      </w:pPr>
    </w:lvl>
    <w:lvl w:ilvl="4" w:tplc="240A0019" w:tentative="1">
      <w:start w:val="1"/>
      <w:numFmt w:val="lowerLetter"/>
      <w:lvlText w:val="%5."/>
      <w:lvlJc w:val="left"/>
      <w:pPr>
        <w:ind w:left="4320" w:hanging="360"/>
      </w:pPr>
    </w:lvl>
    <w:lvl w:ilvl="5" w:tplc="240A001B" w:tentative="1">
      <w:start w:val="1"/>
      <w:numFmt w:val="lowerRoman"/>
      <w:lvlText w:val="%6."/>
      <w:lvlJc w:val="right"/>
      <w:pPr>
        <w:ind w:left="5040" w:hanging="180"/>
      </w:pPr>
    </w:lvl>
    <w:lvl w:ilvl="6" w:tplc="240A000F" w:tentative="1">
      <w:start w:val="1"/>
      <w:numFmt w:val="decimal"/>
      <w:lvlText w:val="%7."/>
      <w:lvlJc w:val="left"/>
      <w:pPr>
        <w:ind w:left="5760" w:hanging="360"/>
      </w:pPr>
    </w:lvl>
    <w:lvl w:ilvl="7" w:tplc="240A0019" w:tentative="1">
      <w:start w:val="1"/>
      <w:numFmt w:val="lowerLetter"/>
      <w:lvlText w:val="%8."/>
      <w:lvlJc w:val="left"/>
      <w:pPr>
        <w:ind w:left="6480" w:hanging="360"/>
      </w:pPr>
    </w:lvl>
    <w:lvl w:ilvl="8" w:tplc="2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20D71B1E"/>
    <w:multiLevelType w:val="hybridMultilevel"/>
    <w:tmpl w:val="1958CC68"/>
    <w:lvl w:ilvl="0" w:tplc="240A0011">
      <w:start w:val="1"/>
      <w:numFmt w:val="decimal"/>
      <w:lvlText w:val="%1)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B2043F"/>
    <w:multiLevelType w:val="hybridMultilevel"/>
    <w:tmpl w:val="2FC612A0"/>
    <w:lvl w:ilvl="0" w:tplc="240A0017">
      <w:start w:val="1"/>
      <w:numFmt w:val="lowerLetter"/>
      <w:lvlText w:val="%1)"/>
      <w:lvlJc w:val="left"/>
      <w:pPr>
        <w:ind w:left="1440" w:hanging="360"/>
      </w:pPr>
    </w:lvl>
    <w:lvl w:ilvl="1" w:tplc="240A0019" w:tentative="1">
      <w:start w:val="1"/>
      <w:numFmt w:val="lowerLetter"/>
      <w:lvlText w:val="%2."/>
      <w:lvlJc w:val="left"/>
      <w:pPr>
        <w:ind w:left="2160" w:hanging="360"/>
      </w:pPr>
    </w:lvl>
    <w:lvl w:ilvl="2" w:tplc="240A001B" w:tentative="1">
      <w:start w:val="1"/>
      <w:numFmt w:val="lowerRoman"/>
      <w:lvlText w:val="%3."/>
      <w:lvlJc w:val="right"/>
      <w:pPr>
        <w:ind w:left="2880" w:hanging="180"/>
      </w:pPr>
    </w:lvl>
    <w:lvl w:ilvl="3" w:tplc="240A000F" w:tentative="1">
      <w:start w:val="1"/>
      <w:numFmt w:val="decimal"/>
      <w:lvlText w:val="%4."/>
      <w:lvlJc w:val="left"/>
      <w:pPr>
        <w:ind w:left="3600" w:hanging="360"/>
      </w:pPr>
    </w:lvl>
    <w:lvl w:ilvl="4" w:tplc="240A0019" w:tentative="1">
      <w:start w:val="1"/>
      <w:numFmt w:val="lowerLetter"/>
      <w:lvlText w:val="%5."/>
      <w:lvlJc w:val="left"/>
      <w:pPr>
        <w:ind w:left="4320" w:hanging="360"/>
      </w:pPr>
    </w:lvl>
    <w:lvl w:ilvl="5" w:tplc="240A001B" w:tentative="1">
      <w:start w:val="1"/>
      <w:numFmt w:val="lowerRoman"/>
      <w:lvlText w:val="%6."/>
      <w:lvlJc w:val="right"/>
      <w:pPr>
        <w:ind w:left="5040" w:hanging="180"/>
      </w:pPr>
    </w:lvl>
    <w:lvl w:ilvl="6" w:tplc="240A000F" w:tentative="1">
      <w:start w:val="1"/>
      <w:numFmt w:val="decimal"/>
      <w:lvlText w:val="%7."/>
      <w:lvlJc w:val="left"/>
      <w:pPr>
        <w:ind w:left="5760" w:hanging="360"/>
      </w:pPr>
    </w:lvl>
    <w:lvl w:ilvl="7" w:tplc="240A0019" w:tentative="1">
      <w:start w:val="1"/>
      <w:numFmt w:val="lowerLetter"/>
      <w:lvlText w:val="%8."/>
      <w:lvlJc w:val="left"/>
      <w:pPr>
        <w:ind w:left="6480" w:hanging="360"/>
      </w:pPr>
    </w:lvl>
    <w:lvl w:ilvl="8" w:tplc="2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2DD207FC"/>
    <w:multiLevelType w:val="hybridMultilevel"/>
    <w:tmpl w:val="1DC09D28"/>
    <w:lvl w:ilvl="0" w:tplc="240A0017">
      <w:start w:val="1"/>
      <w:numFmt w:val="lowerLetter"/>
      <w:lvlText w:val="%1)"/>
      <w:lvlJc w:val="left"/>
      <w:pPr>
        <w:ind w:left="1080" w:hanging="360"/>
      </w:p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DF5393C"/>
    <w:multiLevelType w:val="hybridMultilevel"/>
    <w:tmpl w:val="A5900D9C"/>
    <w:lvl w:ilvl="0" w:tplc="240A0017">
      <w:start w:val="1"/>
      <w:numFmt w:val="lowerLetter"/>
      <w:lvlText w:val="%1)"/>
      <w:lvlJc w:val="left"/>
      <w:pPr>
        <w:ind w:left="1080" w:hanging="360"/>
      </w:p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4A43692"/>
    <w:multiLevelType w:val="hybridMultilevel"/>
    <w:tmpl w:val="E7F8B80C"/>
    <w:lvl w:ilvl="0" w:tplc="73062D9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AF9298A"/>
    <w:multiLevelType w:val="hybridMultilevel"/>
    <w:tmpl w:val="3B9E9640"/>
    <w:lvl w:ilvl="0" w:tplc="240A0017">
      <w:start w:val="1"/>
      <w:numFmt w:val="lowerLetter"/>
      <w:lvlText w:val="%1)"/>
      <w:lvlJc w:val="left"/>
      <w:pPr>
        <w:ind w:left="1080" w:hanging="360"/>
      </w:p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F0B5436"/>
    <w:multiLevelType w:val="hybridMultilevel"/>
    <w:tmpl w:val="969C4AE0"/>
    <w:lvl w:ilvl="0" w:tplc="240A0015">
      <w:start w:val="1"/>
      <w:numFmt w:val="upperLetter"/>
      <w:lvlText w:val="%1."/>
      <w:lvlJc w:val="left"/>
      <w:pPr>
        <w:ind w:left="1428" w:hanging="360"/>
      </w:pPr>
    </w:lvl>
    <w:lvl w:ilvl="1" w:tplc="240A0019" w:tentative="1">
      <w:start w:val="1"/>
      <w:numFmt w:val="lowerLetter"/>
      <w:lvlText w:val="%2."/>
      <w:lvlJc w:val="left"/>
      <w:pPr>
        <w:ind w:left="2148" w:hanging="360"/>
      </w:pPr>
    </w:lvl>
    <w:lvl w:ilvl="2" w:tplc="240A001B" w:tentative="1">
      <w:start w:val="1"/>
      <w:numFmt w:val="lowerRoman"/>
      <w:lvlText w:val="%3."/>
      <w:lvlJc w:val="right"/>
      <w:pPr>
        <w:ind w:left="2868" w:hanging="180"/>
      </w:pPr>
    </w:lvl>
    <w:lvl w:ilvl="3" w:tplc="240A000F" w:tentative="1">
      <w:start w:val="1"/>
      <w:numFmt w:val="decimal"/>
      <w:lvlText w:val="%4."/>
      <w:lvlJc w:val="left"/>
      <w:pPr>
        <w:ind w:left="3588" w:hanging="360"/>
      </w:pPr>
    </w:lvl>
    <w:lvl w:ilvl="4" w:tplc="240A0019" w:tentative="1">
      <w:start w:val="1"/>
      <w:numFmt w:val="lowerLetter"/>
      <w:lvlText w:val="%5."/>
      <w:lvlJc w:val="left"/>
      <w:pPr>
        <w:ind w:left="4308" w:hanging="360"/>
      </w:pPr>
    </w:lvl>
    <w:lvl w:ilvl="5" w:tplc="240A001B" w:tentative="1">
      <w:start w:val="1"/>
      <w:numFmt w:val="lowerRoman"/>
      <w:lvlText w:val="%6."/>
      <w:lvlJc w:val="right"/>
      <w:pPr>
        <w:ind w:left="5028" w:hanging="180"/>
      </w:pPr>
    </w:lvl>
    <w:lvl w:ilvl="6" w:tplc="240A000F" w:tentative="1">
      <w:start w:val="1"/>
      <w:numFmt w:val="decimal"/>
      <w:lvlText w:val="%7."/>
      <w:lvlJc w:val="left"/>
      <w:pPr>
        <w:ind w:left="5748" w:hanging="360"/>
      </w:pPr>
    </w:lvl>
    <w:lvl w:ilvl="7" w:tplc="240A0019" w:tentative="1">
      <w:start w:val="1"/>
      <w:numFmt w:val="lowerLetter"/>
      <w:lvlText w:val="%8."/>
      <w:lvlJc w:val="left"/>
      <w:pPr>
        <w:ind w:left="6468" w:hanging="360"/>
      </w:pPr>
    </w:lvl>
    <w:lvl w:ilvl="8" w:tplc="24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2">
    <w:nsid w:val="424E5B5D"/>
    <w:multiLevelType w:val="hybridMultilevel"/>
    <w:tmpl w:val="6ECCFE1E"/>
    <w:lvl w:ilvl="0" w:tplc="9A74EC5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9CF42A0"/>
    <w:multiLevelType w:val="hybridMultilevel"/>
    <w:tmpl w:val="6A34DCE0"/>
    <w:lvl w:ilvl="0" w:tplc="240A0017">
      <w:start w:val="1"/>
      <w:numFmt w:val="lowerLetter"/>
      <w:lvlText w:val="%1)"/>
      <w:lvlJc w:val="left"/>
      <w:pPr>
        <w:ind w:left="1440" w:hanging="360"/>
      </w:pPr>
    </w:lvl>
    <w:lvl w:ilvl="1" w:tplc="240A0019" w:tentative="1">
      <w:start w:val="1"/>
      <w:numFmt w:val="lowerLetter"/>
      <w:lvlText w:val="%2."/>
      <w:lvlJc w:val="left"/>
      <w:pPr>
        <w:ind w:left="2160" w:hanging="360"/>
      </w:pPr>
    </w:lvl>
    <w:lvl w:ilvl="2" w:tplc="240A001B" w:tentative="1">
      <w:start w:val="1"/>
      <w:numFmt w:val="lowerRoman"/>
      <w:lvlText w:val="%3."/>
      <w:lvlJc w:val="right"/>
      <w:pPr>
        <w:ind w:left="2880" w:hanging="180"/>
      </w:pPr>
    </w:lvl>
    <w:lvl w:ilvl="3" w:tplc="240A000F" w:tentative="1">
      <w:start w:val="1"/>
      <w:numFmt w:val="decimal"/>
      <w:lvlText w:val="%4."/>
      <w:lvlJc w:val="left"/>
      <w:pPr>
        <w:ind w:left="3600" w:hanging="360"/>
      </w:pPr>
    </w:lvl>
    <w:lvl w:ilvl="4" w:tplc="240A0019" w:tentative="1">
      <w:start w:val="1"/>
      <w:numFmt w:val="lowerLetter"/>
      <w:lvlText w:val="%5."/>
      <w:lvlJc w:val="left"/>
      <w:pPr>
        <w:ind w:left="4320" w:hanging="360"/>
      </w:pPr>
    </w:lvl>
    <w:lvl w:ilvl="5" w:tplc="240A001B" w:tentative="1">
      <w:start w:val="1"/>
      <w:numFmt w:val="lowerRoman"/>
      <w:lvlText w:val="%6."/>
      <w:lvlJc w:val="right"/>
      <w:pPr>
        <w:ind w:left="5040" w:hanging="180"/>
      </w:pPr>
    </w:lvl>
    <w:lvl w:ilvl="6" w:tplc="240A000F" w:tentative="1">
      <w:start w:val="1"/>
      <w:numFmt w:val="decimal"/>
      <w:lvlText w:val="%7."/>
      <w:lvlJc w:val="left"/>
      <w:pPr>
        <w:ind w:left="5760" w:hanging="360"/>
      </w:pPr>
    </w:lvl>
    <w:lvl w:ilvl="7" w:tplc="240A0019" w:tentative="1">
      <w:start w:val="1"/>
      <w:numFmt w:val="lowerLetter"/>
      <w:lvlText w:val="%8."/>
      <w:lvlJc w:val="left"/>
      <w:pPr>
        <w:ind w:left="6480" w:hanging="360"/>
      </w:pPr>
    </w:lvl>
    <w:lvl w:ilvl="8" w:tplc="2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4B1527A8"/>
    <w:multiLevelType w:val="hybridMultilevel"/>
    <w:tmpl w:val="A8BE0CB4"/>
    <w:lvl w:ilvl="0" w:tplc="240A0011">
      <w:start w:val="1"/>
      <w:numFmt w:val="decimal"/>
      <w:lvlText w:val="%1)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1920E86"/>
    <w:multiLevelType w:val="hybridMultilevel"/>
    <w:tmpl w:val="C28C2A58"/>
    <w:lvl w:ilvl="0" w:tplc="240A000F">
      <w:start w:val="1"/>
      <w:numFmt w:val="decimal"/>
      <w:lvlText w:val="%1."/>
      <w:lvlJc w:val="left"/>
      <w:pPr>
        <w:ind w:left="2148" w:hanging="360"/>
      </w:pPr>
    </w:lvl>
    <w:lvl w:ilvl="1" w:tplc="240A0019" w:tentative="1">
      <w:start w:val="1"/>
      <w:numFmt w:val="lowerLetter"/>
      <w:lvlText w:val="%2."/>
      <w:lvlJc w:val="left"/>
      <w:pPr>
        <w:ind w:left="2868" w:hanging="360"/>
      </w:pPr>
    </w:lvl>
    <w:lvl w:ilvl="2" w:tplc="240A001B" w:tentative="1">
      <w:start w:val="1"/>
      <w:numFmt w:val="lowerRoman"/>
      <w:lvlText w:val="%3."/>
      <w:lvlJc w:val="right"/>
      <w:pPr>
        <w:ind w:left="3588" w:hanging="180"/>
      </w:pPr>
    </w:lvl>
    <w:lvl w:ilvl="3" w:tplc="240A000F" w:tentative="1">
      <w:start w:val="1"/>
      <w:numFmt w:val="decimal"/>
      <w:lvlText w:val="%4."/>
      <w:lvlJc w:val="left"/>
      <w:pPr>
        <w:ind w:left="4308" w:hanging="360"/>
      </w:pPr>
    </w:lvl>
    <w:lvl w:ilvl="4" w:tplc="240A0019" w:tentative="1">
      <w:start w:val="1"/>
      <w:numFmt w:val="lowerLetter"/>
      <w:lvlText w:val="%5."/>
      <w:lvlJc w:val="left"/>
      <w:pPr>
        <w:ind w:left="5028" w:hanging="360"/>
      </w:pPr>
    </w:lvl>
    <w:lvl w:ilvl="5" w:tplc="240A001B" w:tentative="1">
      <w:start w:val="1"/>
      <w:numFmt w:val="lowerRoman"/>
      <w:lvlText w:val="%6."/>
      <w:lvlJc w:val="right"/>
      <w:pPr>
        <w:ind w:left="5748" w:hanging="180"/>
      </w:pPr>
    </w:lvl>
    <w:lvl w:ilvl="6" w:tplc="240A000F" w:tentative="1">
      <w:start w:val="1"/>
      <w:numFmt w:val="decimal"/>
      <w:lvlText w:val="%7."/>
      <w:lvlJc w:val="left"/>
      <w:pPr>
        <w:ind w:left="6468" w:hanging="360"/>
      </w:pPr>
    </w:lvl>
    <w:lvl w:ilvl="7" w:tplc="240A0019" w:tentative="1">
      <w:start w:val="1"/>
      <w:numFmt w:val="lowerLetter"/>
      <w:lvlText w:val="%8."/>
      <w:lvlJc w:val="left"/>
      <w:pPr>
        <w:ind w:left="7188" w:hanging="360"/>
      </w:pPr>
    </w:lvl>
    <w:lvl w:ilvl="8" w:tplc="240A001B" w:tentative="1">
      <w:start w:val="1"/>
      <w:numFmt w:val="lowerRoman"/>
      <w:lvlText w:val="%9."/>
      <w:lvlJc w:val="right"/>
      <w:pPr>
        <w:ind w:left="7908" w:hanging="180"/>
      </w:pPr>
    </w:lvl>
  </w:abstractNum>
  <w:abstractNum w:abstractNumId="16">
    <w:nsid w:val="568742DE"/>
    <w:multiLevelType w:val="hybridMultilevel"/>
    <w:tmpl w:val="FBC44DC6"/>
    <w:lvl w:ilvl="0" w:tplc="240A0017">
      <w:start w:val="1"/>
      <w:numFmt w:val="lowerLetter"/>
      <w:lvlText w:val="%1)"/>
      <w:lvlJc w:val="left"/>
      <w:pPr>
        <w:ind w:left="1440" w:hanging="360"/>
      </w:pPr>
    </w:lvl>
    <w:lvl w:ilvl="1" w:tplc="240A0019" w:tentative="1">
      <w:start w:val="1"/>
      <w:numFmt w:val="lowerLetter"/>
      <w:lvlText w:val="%2."/>
      <w:lvlJc w:val="left"/>
      <w:pPr>
        <w:ind w:left="2160" w:hanging="360"/>
      </w:pPr>
    </w:lvl>
    <w:lvl w:ilvl="2" w:tplc="240A001B" w:tentative="1">
      <w:start w:val="1"/>
      <w:numFmt w:val="lowerRoman"/>
      <w:lvlText w:val="%3."/>
      <w:lvlJc w:val="right"/>
      <w:pPr>
        <w:ind w:left="2880" w:hanging="180"/>
      </w:pPr>
    </w:lvl>
    <w:lvl w:ilvl="3" w:tplc="240A000F" w:tentative="1">
      <w:start w:val="1"/>
      <w:numFmt w:val="decimal"/>
      <w:lvlText w:val="%4."/>
      <w:lvlJc w:val="left"/>
      <w:pPr>
        <w:ind w:left="3600" w:hanging="360"/>
      </w:pPr>
    </w:lvl>
    <w:lvl w:ilvl="4" w:tplc="240A0019" w:tentative="1">
      <w:start w:val="1"/>
      <w:numFmt w:val="lowerLetter"/>
      <w:lvlText w:val="%5."/>
      <w:lvlJc w:val="left"/>
      <w:pPr>
        <w:ind w:left="4320" w:hanging="360"/>
      </w:pPr>
    </w:lvl>
    <w:lvl w:ilvl="5" w:tplc="240A001B" w:tentative="1">
      <w:start w:val="1"/>
      <w:numFmt w:val="lowerRoman"/>
      <w:lvlText w:val="%6."/>
      <w:lvlJc w:val="right"/>
      <w:pPr>
        <w:ind w:left="5040" w:hanging="180"/>
      </w:pPr>
    </w:lvl>
    <w:lvl w:ilvl="6" w:tplc="240A000F" w:tentative="1">
      <w:start w:val="1"/>
      <w:numFmt w:val="decimal"/>
      <w:lvlText w:val="%7."/>
      <w:lvlJc w:val="left"/>
      <w:pPr>
        <w:ind w:left="5760" w:hanging="360"/>
      </w:pPr>
    </w:lvl>
    <w:lvl w:ilvl="7" w:tplc="240A0019" w:tentative="1">
      <w:start w:val="1"/>
      <w:numFmt w:val="lowerLetter"/>
      <w:lvlText w:val="%8."/>
      <w:lvlJc w:val="left"/>
      <w:pPr>
        <w:ind w:left="6480" w:hanging="360"/>
      </w:pPr>
    </w:lvl>
    <w:lvl w:ilvl="8" w:tplc="2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59734DF2"/>
    <w:multiLevelType w:val="hybridMultilevel"/>
    <w:tmpl w:val="0614733A"/>
    <w:lvl w:ilvl="0" w:tplc="73062D9A">
      <w:start w:val="1"/>
      <w:numFmt w:val="decimal"/>
      <w:lvlText w:val="%1-"/>
      <w:lvlJc w:val="left"/>
      <w:pPr>
        <w:ind w:left="144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2160" w:hanging="360"/>
      </w:pPr>
    </w:lvl>
    <w:lvl w:ilvl="2" w:tplc="240A001B" w:tentative="1">
      <w:start w:val="1"/>
      <w:numFmt w:val="lowerRoman"/>
      <w:lvlText w:val="%3."/>
      <w:lvlJc w:val="right"/>
      <w:pPr>
        <w:ind w:left="2880" w:hanging="180"/>
      </w:pPr>
    </w:lvl>
    <w:lvl w:ilvl="3" w:tplc="240A000F" w:tentative="1">
      <w:start w:val="1"/>
      <w:numFmt w:val="decimal"/>
      <w:lvlText w:val="%4."/>
      <w:lvlJc w:val="left"/>
      <w:pPr>
        <w:ind w:left="3600" w:hanging="360"/>
      </w:pPr>
    </w:lvl>
    <w:lvl w:ilvl="4" w:tplc="240A0019" w:tentative="1">
      <w:start w:val="1"/>
      <w:numFmt w:val="lowerLetter"/>
      <w:lvlText w:val="%5."/>
      <w:lvlJc w:val="left"/>
      <w:pPr>
        <w:ind w:left="4320" w:hanging="360"/>
      </w:pPr>
    </w:lvl>
    <w:lvl w:ilvl="5" w:tplc="240A001B" w:tentative="1">
      <w:start w:val="1"/>
      <w:numFmt w:val="lowerRoman"/>
      <w:lvlText w:val="%6."/>
      <w:lvlJc w:val="right"/>
      <w:pPr>
        <w:ind w:left="5040" w:hanging="180"/>
      </w:pPr>
    </w:lvl>
    <w:lvl w:ilvl="6" w:tplc="240A000F" w:tentative="1">
      <w:start w:val="1"/>
      <w:numFmt w:val="decimal"/>
      <w:lvlText w:val="%7."/>
      <w:lvlJc w:val="left"/>
      <w:pPr>
        <w:ind w:left="5760" w:hanging="360"/>
      </w:pPr>
    </w:lvl>
    <w:lvl w:ilvl="7" w:tplc="240A0019" w:tentative="1">
      <w:start w:val="1"/>
      <w:numFmt w:val="lowerLetter"/>
      <w:lvlText w:val="%8."/>
      <w:lvlJc w:val="left"/>
      <w:pPr>
        <w:ind w:left="6480" w:hanging="360"/>
      </w:pPr>
    </w:lvl>
    <w:lvl w:ilvl="8" w:tplc="2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5A1F13C2"/>
    <w:multiLevelType w:val="hybridMultilevel"/>
    <w:tmpl w:val="7CFA22A4"/>
    <w:lvl w:ilvl="0" w:tplc="240A0017">
      <w:start w:val="1"/>
      <w:numFmt w:val="lowerLetter"/>
      <w:lvlText w:val="%1)"/>
      <w:lvlJc w:val="left"/>
      <w:pPr>
        <w:ind w:left="2148" w:hanging="360"/>
      </w:pPr>
    </w:lvl>
    <w:lvl w:ilvl="1" w:tplc="240A0019" w:tentative="1">
      <w:start w:val="1"/>
      <w:numFmt w:val="lowerLetter"/>
      <w:lvlText w:val="%2."/>
      <w:lvlJc w:val="left"/>
      <w:pPr>
        <w:ind w:left="2868" w:hanging="360"/>
      </w:pPr>
    </w:lvl>
    <w:lvl w:ilvl="2" w:tplc="240A001B" w:tentative="1">
      <w:start w:val="1"/>
      <w:numFmt w:val="lowerRoman"/>
      <w:lvlText w:val="%3."/>
      <w:lvlJc w:val="right"/>
      <w:pPr>
        <w:ind w:left="3588" w:hanging="180"/>
      </w:pPr>
    </w:lvl>
    <w:lvl w:ilvl="3" w:tplc="240A000F" w:tentative="1">
      <w:start w:val="1"/>
      <w:numFmt w:val="decimal"/>
      <w:lvlText w:val="%4."/>
      <w:lvlJc w:val="left"/>
      <w:pPr>
        <w:ind w:left="4308" w:hanging="360"/>
      </w:pPr>
    </w:lvl>
    <w:lvl w:ilvl="4" w:tplc="240A0019" w:tentative="1">
      <w:start w:val="1"/>
      <w:numFmt w:val="lowerLetter"/>
      <w:lvlText w:val="%5."/>
      <w:lvlJc w:val="left"/>
      <w:pPr>
        <w:ind w:left="5028" w:hanging="360"/>
      </w:pPr>
    </w:lvl>
    <w:lvl w:ilvl="5" w:tplc="240A001B" w:tentative="1">
      <w:start w:val="1"/>
      <w:numFmt w:val="lowerRoman"/>
      <w:lvlText w:val="%6."/>
      <w:lvlJc w:val="right"/>
      <w:pPr>
        <w:ind w:left="5748" w:hanging="180"/>
      </w:pPr>
    </w:lvl>
    <w:lvl w:ilvl="6" w:tplc="240A000F" w:tentative="1">
      <w:start w:val="1"/>
      <w:numFmt w:val="decimal"/>
      <w:lvlText w:val="%7."/>
      <w:lvlJc w:val="left"/>
      <w:pPr>
        <w:ind w:left="6468" w:hanging="360"/>
      </w:pPr>
    </w:lvl>
    <w:lvl w:ilvl="7" w:tplc="240A0019" w:tentative="1">
      <w:start w:val="1"/>
      <w:numFmt w:val="lowerLetter"/>
      <w:lvlText w:val="%8."/>
      <w:lvlJc w:val="left"/>
      <w:pPr>
        <w:ind w:left="7188" w:hanging="360"/>
      </w:pPr>
    </w:lvl>
    <w:lvl w:ilvl="8" w:tplc="240A001B" w:tentative="1">
      <w:start w:val="1"/>
      <w:numFmt w:val="lowerRoman"/>
      <w:lvlText w:val="%9."/>
      <w:lvlJc w:val="right"/>
      <w:pPr>
        <w:ind w:left="7908" w:hanging="180"/>
      </w:pPr>
    </w:lvl>
  </w:abstractNum>
  <w:abstractNum w:abstractNumId="19">
    <w:nsid w:val="5C2D7431"/>
    <w:multiLevelType w:val="hybridMultilevel"/>
    <w:tmpl w:val="001ED968"/>
    <w:lvl w:ilvl="0" w:tplc="240A0015">
      <w:start w:val="1"/>
      <w:numFmt w:val="upperLetter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F5C21BC"/>
    <w:multiLevelType w:val="hybridMultilevel"/>
    <w:tmpl w:val="45AC3200"/>
    <w:lvl w:ilvl="0" w:tplc="240A0017">
      <w:start w:val="1"/>
      <w:numFmt w:val="lowerLetter"/>
      <w:lvlText w:val="%1)"/>
      <w:lvlJc w:val="left"/>
      <w:pPr>
        <w:ind w:left="1080" w:hanging="360"/>
      </w:p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5FE10E59"/>
    <w:multiLevelType w:val="hybridMultilevel"/>
    <w:tmpl w:val="5930F642"/>
    <w:lvl w:ilvl="0" w:tplc="240A0017">
      <w:start w:val="1"/>
      <w:numFmt w:val="lowerLetter"/>
      <w:lvlText w:val="%1)"/>
      <w:lvlJc w:val="left"/>
      <w:pPr>
        <w:ind w:left="1440" w:hanging="360"/>
      </w:pPr>
    </w:lvl>
    <w:lvl w:ilvl="1" w:tplc="240A0019" w:tentative="1">
      <w:start w:val="1"/>
      <w:numFmt w:val="lowerLetter"/>
      <w:lvlText w:val="%2."/>
      <w:lvlJc w:val="left"/>
      <w:pPr>
        <w:ind w:left="2160" w:hanging="360"/>
      </w:pPr>
    </w:lvl>
    <w:lvl w:ilvl="2" w:tplc="240A001B" w:tentative="1">
      <w:start w:val="1"/>
      <w:numFmt w:val="lowerRoman"/>
      <w:lvlText w:val="%3."/>
      <w:lvlJc w:val="right"/>
      <w:pPr>
        <w:ind w:left="2880" w:hanging="180"/>
      </w:pPr>
    </w:lvl>
    <w:lvl w:ilvl="3" w:tplc="240A000F" w:tentative="1">
      <w:start w:val="1"/>
      <w:numFmt w:val="decimal"/>
      <w:lvlText w:val="%4."/>
      <w:lvlJc w:val="left"/>
      <w:pPr>
        <w:ind w:left="3600" w:hanging="360"/>
      </w:pPr>
    </w:lvl>
    <w:lvl w:ilvl="4" w:tplc="240A0019" w:tentative="1">
      <w:start w:val="1"/>
      <w:numFmt w:val="lowerLetter"/>
      <w:lvlText w:val="%5."/>
      <w:lvlJc w:val="left"/>
      <w:pPr>
        <w:ind w:left="4320" w:hanging="360"/>
      </w:pPr>
    </w:lvl>
    <w:lvl w:ilvl="5" w:tplc="240A001B" w:tentative="1">
      <w:start w:val="1"/>
      <w:numFmt w:val="lowerRoman"/>
      <w:lvlText w:val="%6."/>
      <w:lvlJc w:val="right"/>
      <w:pPr>
        <w:ind w:left="5040" w:hanging="180"/>
      </w:pPr>
    </w:lvl>
    <w:lvl w:ilvl="6" w:tplc="240A000F" w:tentative="1">
      <w:start w:val="1"/>
      <w:numFmt w:val="decimal"/>
      <w:lvlText w:val="%7."/>
      <w:lvlJc w:val="left"/>
      <w:pPr>
        <w:ind w:left="5760" w:hanging="360"/>
      </w:pPr>
    </w:lvl>
    <w:lvl w:ilvl="7" w:tplc="240A0019" w:tentative="1">
      <w:start w:val="1"/>
      <w:numFmt w:val="lowerLetter"/>
      <w:lvlText w:val="%8."/>
      <w:lvlJc w:val="left"/>
      <w:pPr>
        <w:ind w:left="6480" w:hanging="360"/>
      </w:pPr>
    </w:lvl>
    <w:lvl w:ilvl="8" w:tplc="2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66964F9E"/>
    <w:multiLevelType w:val="hybridMultilevel"/>
    <w:tmpl w:val="972CF306"/>
    <w:lvl w:ilvl="0" w:tplc="6F8CC0D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6A8C5BF7"/>
    <w:multiLevelType w:val="hybridMultilevel"/>
    <w:tmpl w:val="3B9E9640"/>
    <w:lvl w:ilvl="0" w:tplc="240A0017">
      <w:start w:val="1"/>
      <w:numFmt w:val="lowerLetter"/>
      <w:lvlText w:val="%1)"/>
      <w:lvlJc w:val="left"/>
      <w:pPr>
        <w:ind w:left="1080" w:hanging="360"/>
      </w:p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705E115C"/>
    <w:multiLevelType w:val="hybridMultilevel"/>
    <w:tmpl w:val="78FE2B96"/>
    <w:lvl w:ilvl="0" w:tplc="73062D9A">
      <w:start w:val="1"/>
      <w:numFmt w:val="decimal"/>
      <w:lvlText w:val="%1-"/>
      <w:lvlJc w:val="left"/>
      <w:pPr>
        <w:ind w:left="1869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2589" w:hanging="360"/>
      </w:pPr>
    </w:lvl>
    <w:lvl w:ilvl="2" w:tplc="240A001B" w:tentative="1">
      <w:start w:val="1"/>
      <w:numFmt w:val="lowerRoman"/>
      <w:lvlText w:val="%3."/>
      <w:lvlJc w:val="right"/>
      <w:pPr>
        <w:ind w:left="3309" w:hanging="180"/>
      </w:pPr>
    </w:lvl>
    <w:lvl w:ilvl="3" w:tplc="240A000F" w:tentative="1">
      <w:start w:val="1"/>
      <w:numFmt w:val="decimal"/>
      <w:lvlText w:val="%4."/>
      <w:lvlJc w:val="left"/>
      <w:pPr>
        <w:ind w:left="4029" w:hanging="360"/>
      </w:pPr>
    </w:lvl>
    <w:lvl w:ilvl="4" w:tplc="240A0019" w:tentative="1">
      <w:start w:val="1"/>
      <w:numFmt w:val="lowerLetter"/>
      <w:lvlText w:val="%5."/>
      <w:lvlJc w:val="left"/>
      <w:pPr>
        <w:ind w:left="4749" w:hanging="360"/>
      </w:pPr>
    </w:lvl>
    <w:lvl w:ilvl="5" w:tplc="240A001B" w:tentative="1">
      <w:start w:val="1"/>
      <w:numFmt w:val="lowerRoman"/>
      <w:lvlText w:val="%6."/>
      <w:lvlJc w:val="right"/>
      <w:pPr>
        <w:ind w:left="5469" w:hanging="180"/>
      </w:pPr>
    </w:lvl>
    <w:lvl w:ilvl="6" w:tplc="240A000F" w:tentative="1">
      <w:start w:val="1"/>
      <w:numFmt w:val="decimal"/>
      <w:lvlText w:val="%7."/>
      <w:lvlJc w:val="left"/>
      <w:pPr>
        <w:ind w:left="6189" w:hanging="360"/>
      </w:pPr>
    </w:lvl>
    <w:lvl w:ilvl="7" w:tplc="240A0019" w:tentative="1">
      <w:start w:val="1"/>
      <w:numFmt w:val="lowerLetter"/>
      <w:lvlText w:val="%8."/>
      <w:lvlJc w:val="left"/>
      <w:pPr>
        <w:ind w:left="6909" w:hanging="360"/>
      </w:pPr>
    </w:lvl>
    <w:lvl w:ilvl="8" w:tplc="240A001B" w:tentative="1">
      <w:start w:val="1"/>
      <w:numFmt w:val="lowerRoman"/>
      <w:lvlText w:val="%9."/>
      <w:lvlJc w:val="right"/>
      <w:pPr>
        <w:ind w:left="7629" w:hanging="180"/>
      </w:pPr>
    </w:lvl>
  </w:abstractNum>
  <w:abstractNum w:abstractNumId="25">
    <w:nsid w:val="72A8764A"/>
    <w:multiLevelType w:val="hybridMultilevel"/>
    <w:tmpl w:val="945289C2"/>
    <w:lvl w:ilvl="0" w:tplc="240A0017">
      <w:start w:val="1"/>
      <w:numFmt w:val="lowerLetter"/>
      <w:lvlText w:val="%1)"/>
      <w:lvlJc w:val="left"/>
      <w:pPr>
        <w:ind w:left="1080" w:hanging="360"/>
      </w:p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741D408E"/>
    <w:multiLevelType w:val="hybridMultilevel"/>
    <w:tmpl w:val="7B0E4DE6"/>
    <w:lvl w:ilvl="0" w:tplc="240A0017">
      <w:start w:val="1"/>
      <w:numFmt w:val="lowerLetter"/>
      <w:lvlText w:val="%1)"/>
      <w:lvlJc w:val="left"/>
      <w:pPr>
        <w:ind w:left="1440" w:hanging="360"/>
      </w:pPr>
    </w:lvl>
    <w:lvl w:ilvl="1" w:tplc="240A0019" w:tentative="1">
      <w:start w:val="1"/>
      <w:numFmt w:val="lowerLetter"/>
      <w:lvlText w:val="%2."/>
      <w:lvlJc w:val="left"/>
      <w:pPr>
        <w:ind w:left="2160" w:hanging="360"/>
      </w:pPr>
    </w:lvl>
    <w:lvl w:ilvl="2" w:tplc="240A001B" w:tentative="1">
      <w:start w:val="1"/>
      <w:numFmt w:val="lowerRoman"/>
      <w:lvlText w:val="%3."/>
      <w:lvlJc w:val="right"/>
      <w:pPr>
        <w:ind w:left="2880" w:hanging="180"/>
      </w:pPr>
    </w:lvl>
    <w:lvl w:ilvl="3" w:tplc="240A000F" w:tentative="1">
      <w:start w:val="1"/>
      <w:numFmt w:val="decimal"/>
      <w:lvlText w:val="%4."/>
      <w:lvlJc w:val="left"/>
      <w:pPr>
        <w:ind w:left="3600" w:hanging="360"/>
      </w:pPr>
    </w:lvl>
    <w:lvl w:ilvl="4" w:tplc="240A0019" w:tentative="1">
      <w:start w:val="1"/>
      <w:numFmt w:val="lowerLetter"/>
      <w:lvlText w:val="%5."/>
      <w:lvlJc w:val="left"/>
      <w:pPr>
        <w:ind w:left="4320" w:hanging="360"/>
      </w:pPr>
    </w:lvl>
    <w:lvl w:ilvl="5" w:tplc="240A001B" w:tentative="1">
      <w:start w:val="1"/>
      <w:numFmt w:val="lowerRoman"/>
      <w:lvlText w:val="%6."/>
      <w:lvlJc w:val="right"/>
      <w:pPr>
        <w:ind w:left="5040" w:hanging="180"/>
      </w:pPr>
    </w:lvl>
    <w:lvl w:ilvl="6" w:tplc="240A000F" w:tentative="1">
      <w:start w:val="1"/>
      <w:numFmt w:val="decimal"/>
      <w:lvlText w:val="%7."/>
      <w:lvlJc w:val="left"/>
      <w:pPr>
        <w:ind w:left="5760" w:hanging="360"/>
      </w:pPr>
    </w:lvl>
    <w:lvl w:ilvl="7" w:tplc="240A0019" w:tentative="1">
      <w:start w:val="1"/>
      <w:numFmt w:val="lowerLetter"/>
      <w:lvlText w:val="%8."/>
      <w:lvlJc w:val="left"/>
      <w:pPr>
        <w:ind w:left="6480" w:hanging="360"/>
      </w:pPr>
    </w:lvl>
    <w:lvl w:ilvl="8" w:tplc="2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>
    <w:nsid w:val="77930B20"/>
    <w:multiLevelType w:val="hybridMultilevel"/>
    <w:tmpl w:val="E5AC7EC8"/>
    <w:lvl w:ilvl="0" w:tplc="240A0017">
      <w:start w:val="1"/>
      <w:numFmt w:val="lowerLetter"/>
      <w:lvlText w:val="%1)"/>
      <w:lvlJc w:val="left"/>
      <w:pPr>
        <w:ind w:left="1440" w:hanging="360"/>
      </w:pPr>
    </w:lvl>
    <w:lvl w:ilvl="1" w:tplc="240A0019" w:tentative="1">
      <w:start w:val="1"/>
      <w:numFmt w:val="lowerLetter"/>
      <w:lvlText w:val="%2."/>
      <w:lvlJc w:val="left"/>
      <w:pPr>
        <w:ind w:left="2160" w:hanging="360"/>
      </w:pPr>
    </w:lvl>
    <w:lvl w:ilvl="2" w:tplc="240A001B" w:tentative="1">
      <w:start w:val="1"/>
      <w:numFmt w:val="lowerRoman"/>
      <w:lvlText w:val="%3."/>
      <w:lvlJc w:val="right"/>
      <w:pPr>
        <w:ind w:left="2880" w:hanging="180"/>
      </w:pPr>
    </w:lvl>
    <w:lvl w:ilvl="3" w:tplc="240A000F" w:tentative="1">
      <w:start w:val="1"/>
      <w:numFmt w:val="decimal"/>
      <w:lvlText w:val="%4."/>
      <w:lvlJc w:val="left"/>
      <w:pPr>
        <w:ind w:left="3600" w:hanging="360"/>
      </w:pPr>
    </w:lvl>
    <w:lvl w:ilvl="4" w:tplc="240A0019" w:tentative="1">
      <w:start w:val="1"/>
      <w:numFmt w:val="lowerLetter"/>
      <w:lvlText w:val="%5."/>
      <w:lvlJc w:val="left"/>
      <w:pPr>
        <w:ind w:left="4320" w:hanging="360"/>
      </w:pPr>
    </w:lvl>
    <w:lvl w:ilvl="5" w:tplc="240A001B" w:tentative="1">
      <w:start w:val="1"/>
      <w:numFmt w:val="lowerRoman"/>
      <w:lvlText w:val="%6."/>
      <w:lvlJc w:val="right"/>
      <w:pPr>
        <w:ind w:left="5040" w:hanging="180"/>
      </w:pPr>
    </w:lvl>
    <w:lvl w:ilvl="6" w:tplc="240A000F" w:tentative="1">
      <w:start w:val="1"/>
      <w:numFmt w:val="decimal"/>
      <w:lvlText w:val="%7."/>
      <w:lvlJc w:val="left"/>
      <w:pPr>
        <w:ind w:left="5760" w:hanging="360"/>
      </w:pPr>
    </w:lvl>
    <w:lvl w:ilvl="7" w:tplc="240A0019" w:tentative="1">
      <w:start w:val="1"/>
      <w:numFmt w:val="lowerLetter"/>
      <w:lvlText w:val="%8."/>
      <w:lvlJc w:val="left"/>
      <w:pPr>
        <w:ind w:left="6480" w:hanging="360"/>
      </w:pPr>
    </w:lvl>
    <w:lvl w:ilvl="8" w:tplc="2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>
    <w:nsid w:val="79AC02F5"/>
    <w:multiLevelType w:val="hybridMultilevel"/>
    <w:tmpl w:val="377C1D7E"/>
    <w:lvl w:ilvl="0" w:tplc="240A0017">
      <w:start w:val="1"/>
      <w:numFmt w:val="lowerLetter"/>
      <w:lvlText w:val="%1)"/>
      <w:lvlJc w:val="left"/>
      <w:pPr>
        <w:ind w:left="1440" w:hanging="360"/>
      </w:pPr>
    </w:lvl>
    <w:lvl w:ilvl="1" w:tplc="240A0019" w:tentative="1">
      <w:start w:val="1"/>
      <w:numFmt w:val="lowerLetter"/>
      <w:lvlText w:val="%2."/>
      <w:lvlJc w:val="left"/>
      <w:pPr>
        <w:ind w:left="2160" w:hanging="360"/>
      </w:pPr>
    </w:lvl>
    <w:lvl w:ilvl="2" w:tplc="240A001B" w:tentative="1">
      <w:start w:val="1"/>
      <w:numFmt w:val="lowerRoman"/>
      <w:lvlText w:val="%3."/>
      <w:lvlJc w:val="right"/>
      <w:pPr>
        <w:ind w:left="2880" w:hanging="180"/>
      </w:pPr>
    </w:lvl>
    <w:lvl w:ilvl="3" w:tplc="240A000F" w:tentative="1">
      <w:start w:val="1"/>
      <w:numFmt w:val="decimal"/>
      <w:lvlText w:val="%4."/>
      <w:lvlJc w:val="left"/>
      <w:pPr>
        <w:ind w:left="3600" w:hanging="360"/>
      </w:pPr>
    </w:lvl>
    <w:lvl w:ilvl="4" w:tplc="240A0019" w:tentative="1">
      <w:start w:val="1"/>
      <w:numFmt w:val="lowerLetter"/>
      <w:lvlText w:val="%5."/>
      <w:lvlJc w:val="left"/>
      <w:pPr>
        <w:ind w:left="4320" w:hanging="360"/>
      </w:pPr>
    </w:lvl>
    <w:lvl w:ilvl="5" w:tplc="240A001B" w:tentative="1">
      <w:start w:val="1"/>
      <w:numFmt w:val="lowerRoman"/>
      <w:lvlText w:val="%6."/>
      <w:lvlJc w:val="right"/>
      <w:pPr>
        <w:ind w:left="5040" w:hanging="180"/>
      </w:pPr>
    </w:lvl>
    <w:lvl w:ilvl="6" w:tplc="240A000F" w:tentative="1">
      <w:start w:val="1"/>
      <w:numFmt w:val="decimal"/>
      <w:lvlText w:val="%7."/>
      <w:lvlJc w:val="left"/>
      <w:pPr>
        <w:ind w:left="5760" w:hanging="360"/>
      </w:pPr>
    </w:lvl>
    <w:lvl w:ilvl="7" w:tplc="240A0019" w:tentative="1">
      <w:start w:val="1"/>
      <w:numFmt w:val="lowerLetter"/>
      <w:lvlText w:val="%8."/>
      <w:lvlJc w:val="left"/>
      <w:pPr>
        <w:ind w:left="6480" w:hanging="360"/>
      </w:pPr>
    </w:lvl>
    <w:lvl w:ilvl="8" w:tplc="240A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9"/>
  </w:num>
  <w:num w:numId="2">
    <w:abstractNumId w:val="21"/>
  </w:num>
  <w:num w:numId="3">
    <w:abstractNumId w:val="19"/>
  </w:num>
  <w:num w:numId="4">
    <w:abstractNumId w:val="11"/>
  </w:num>
  <w:num w:numId="5">
    <w:abstractNumId w:val="2"/>
  </w:num>
  <w:num w:numId="6">
    <w:abstractNumId w:val="18"/>
  </w:num>
  <w:num w:numId="7">
    <w:abstractNumId w:val="13"/>
  </w:num>
  <w:num w:numId="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5"/>
  </w:num>
  <w:num w:numId="10">
    <w:abstractNumId w:val="24"/>
  </w:num>
  <w:num w:numId="11">
    <w:abstractNumId w:val="17"/>
  </w:num>
  <w:num w:numId="12">
    <w:abstractNumId w:val="14"/>
  </w:num>
  <w:num w:numId="13">
    <w:abstractNumId w:val="28"/>
  </w:num>
  <w:num w:numId="14">
    <w:abstractNumId w:val="27"/>
  </w:num>
  <w:num w:numId="15">
    <w:abstractNumId w:val="26"/>
  </w:num>
  <w:num w:numId="16">
    <w:abstractNumId w:val="6"/>
  </w:num>
  <w:num w:numId="17">
    <w:abstractNumId w:val="4"/>
  </w:num>
  <w:num w:numId="18">
    <w:abstractNumId w:val="0"/>
  </w:num>
  <w:num w:numId="19">
    <w:abstractNumId w:val="16"/>
  </w:num>
  <w:num w:numId="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"/>
  </w:num>
  <w:num w:numId="22">
    <w:abstractNumId w:val="5"/>
  </w:num>
  <w:num w:numId="23">
    <w:abstractNumId w:val="22"/>
  </w:num>
  <w:num w:numId="24">
    <w:abstractNumId w:val="25"/>
  </w:num>
  <w:num w:numId="25">
    <w:abstractNumId w:val="8"/>
  </w:num>
  <w:num w:numId="26">
    <w:abstractNumId w:val="10"/>
  </w:num>
  <w:num w:numId="27">
    <w:abstractNumId w:val="23"/>
  </w:num>
  <w:num w:numId="28">
    <w:abstractNumId w:val="7"/>
  </w:num>
  <w:num w:numId="29">
    <w:abstractNumId w:val="12"/>
  </w:num>
  <w:num w:numId="3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9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0DF1"/>
    <w:rsid w:val="00007132"/>
    <w:rsid w:val="000F0DF1"/>
    <w:rsid w:val="00107195"/>
    <w:rsid w:val="00121BA4"/>
    <w:rsid w:val="00195252"/>
    <w:rsid w:val="001C0A5F"/>
    <w:rsid w:val="001C0B0F"/>
    <w:rsid w:val="001C11E8"/>
    <w:rsid w:val="001F1A9C"/>
    <w:rsid w:val="00265B1B"/>
    <w:rsid w:val="00272BD9"/>
    <w:rsid w:val="00384F50"/>
    <w:rsid w:val="003C12D7"/>
    <w:rsid w:val="003F35E4"/>
    <w:rsid w:val="00491625"/>
    <w:rsid w:val="00495BED"/>
    <w:rsid w:val="004E2BFA"/>
    <w:rsid w:val="005A72FD"/>
    <w:rsid w:val="005F46EB"/>
    <w:rsid w:val="00603C66"/>
    <w:rsid w:val="00620004"/>
    <w:rsid w:val="00653626"/>
    <w:rsid w:val="006579E7"/>
    <w:rsid w:val="006860F5"/>
    <w:rsid w:val="006C4D6B"/>
    <w:rsid w:val="0079116F"/>
    <w:rsid w:val="00794566"/>
    <w:rsid w:val="007B5E66"/>
    <w:rsid w:val="00825D09"/>
    <w:rsid w:val="0083586C"/>
    <w:rsid w:val="00881E4A"/>
    <w:rsid w:val="008E5803"/>
    <w:rsid w:val="008E7813"/>
    <w:rsid w:val="009030B3"/>
    <w:rsid w:val="00977AE5"/>
    <w:rsid w:val="0098226B"/>
    <w:rsid w:val="009B4F63"/>
    <w:rsid w:val="009B752E"/>
    <w:rsid w:val="00A631C0"/>
    <w:rsid w:val="00B41749"/>
    <w:rsid w:val="00BB5DC2"/>
    <w:rsid w:val="00BF3723"/>
    <w:rsid w:val="00C7218F"/>
    <w:rsid w:val="00C965B0"/>
    <w:rsid w:val="00CF205B"/>
    <w:rsid w:val="00D04E67"/>
    <w:rsid w:val="00D403EE"/>
    <w:rsid w:val="00D63888"/>
    <w:rsid w:val="00DC7025"/>
    <w:rsid w:val="00E65429"/>
    <w:rsid w:val="00F00E8D"/>
    <w:rsid w:val="00FE219E"/>
    <w:rsid w:val="00FF370B"/>
    <w:rsid w:val="00FF4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D04E6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E2BF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E2BFA"/>
  </w:style>
  <w:style w:type="paragraph" w:styleId="Piedepgina">
    <w:name w:val="footer"/>
    <w:basedOn w:val="Normal"/>
    <w:link w:val="PiedepginaCar"/>
    <w:uiPriority w:val="99"/>
    <w:unhideWhenUsed/>
    <w:rsid w:val="004E2BF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E2BFA"/>
  </w:style>
  <w:style w:type="paragraph" w:styleId="Textodeglobo">
    <w:name w:val="Balloon Text"/>
    <w:basedOn w:val="Normal"/>
    <w:link w:val="TextodegloboCar"/>
    <w:uiPriority w:val="99"/>
    <w:semiHidden/>
    <w:unhideWhenUsed/>
    <w:rsid w:val="004E2BF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E2BFA"/>
    <w:rPr>
      <w:rFonts w:ascii="Tahoma" w:hAnsi="Tahoma" w:cs="Tahoma"/>
      <w:sz w:val="16"/>
      <w:szCs w:val="16"/>
    </w:rPr>
  </w:style>
  <w:style w:type="character" w:customStyle="1" w:styleId="Ttulo2Car">
    <w:name w:val="Título 2 Car"/>
    <w:basedOn w:val="Fuentedeprrafopredeter"/>
    <w:link w:val="Ttulo2"/>
    <w:uiPriority w:val="9"/>
    <w:rsid w:val="00D04E6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Prrafodelista">
    <w:name w:val="List Paragraph"/>
    <w:basedOn w:val="Normal"/>
    <w:uiPriority w:val="34"/>
    <w:qFormat/>
    <w:rsid w:val="001C0B0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D04E6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E2BF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E2BFA"/>
  </w:style>
  <w:style w:type="paragraph" w:styleId="Piedepgina">
    <w:name w:val="footer"/>
    <w:basedOn w:val="Normal"/>
    <w:link w:val="PiedepginaCar"/>
    <w:uiPriority w:val="99"/>
    <w:unhideWhenUsed/>
    <w:rsid w:val="004E2BF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E2BFA"/>
  </w:style>
  <w:style w:type="paragraph" w:styleId="Textodeglobo">
    <w:name w:val="Balloon Text"/>
    <w:basedOn w:val="Normal"/>
    <w:link w:val="TextodegloboCar"/>
    <w:uiPriority w:val="99"/>
    <w:semiHidden/>
    <w:unhideWhenUsed/>
    <w:rsid w:val="004E2BF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E2BFA"/>
    <w:rPr>
      <w:rFonts w:ascii="Tahoma" w:hAnsi="Tahoma" w:cs="Tahoma"/>
      <w:sz w:val="16"/>
      <w:szCs w:val="16"/>
    </w:rPr>
  </w:style>
  <w:style w:type="character" w:customStyle="1" w:styleId="Ttulo2Car">
    <w:name w:val="Título 2 Car"/>
    <w:basedOn w:val="Fuentedeprrafopredeter"/>
    <w:link w:val="Ttulo2"/>
    <w:uiPriority w:val="9"/>
    <w:rsid w:val="00D04E6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Prrafodelista">
    <w:name w:val="List Paragraph"/>
    <w:basedOn w:val="Normal"/>
    <w:uiPriority w:val="34"/>
    <w:qFormat/>
    <w:rsid w:val="001C0B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12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9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1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3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372</Words>
  <Characters>2046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GP</Company>
  <LinksUpToDate>false</LinksUpToDate>
  <CharactersWithSpaces>2414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LeonardoR</dc:creator>
  <cp:lastModifiedBy>User</cp:lastModifiedBy>
  <cp:revision>4</cp:revision>
  <dcterms:created xsi:type="dcterms:W3CDTF">2018-02-02T03:05:00Z</dcterms:created>
  <dcterms:modified xsi:type="dcterms:W3CDTF">2018-02-02T03:12:00Z</dcterms:modified>
</cp:coreProperties>
</file>